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A9F" w:rsidRDefault="00552A9F" w:rsidP="009035CF">
      <w:pPr>
        <w:pStyle w:val="Corpodetexto"/>
        <w:spacing w:before="90"/>
        <w:ind w:right="-1"/>
        <w:jc w:val="center"/>
        <w:rPr>
          <w:rFonts w:ascii="Arial" w:hAnsi="Arial" w:cs="Arial"/>
          <w:b/>
          <w:lang w:val="pt-BR"/>
        </w:rPr>
      </w:pPr>
      <w:r w:rsidRPr="009035CF">
        <w:rPr>
          <w:rFonts w:ascii="Arial" w:hAnsi="Arial" w:cs="Arial"/>
          <w:b/>
          <w:lang w:val="pt-BR"/>
        </w:rPr>
        <w:t xml:space="preserve">LEI </w:t>
      </w:r>
      <w:r w:rsidR="00A2786F">
        <w:rPr>
          <w:rFonts w:ascii="Arial" w:hAnsi="Arial" w:cs="Arial"/>
          <w:b/>
          <w:lang w:val="pt-BR"/>
        </w:rPr>
        <w:t xml:space="preserve">MUNICIPAL </w:t>
      </w:r>
      <w:r w:rsidR="009035CF" w:rsidRPr="00BF5469">
        <w:rPr>
          <w:rFonts w:ascii="Arial" w:hAnsi="Arial" w:cs="Arial"/>
          <w:b/>
          <w:lang w:val="pt-BR"/>
        </w:rPr>
        <w:t>Nº 0</w:t>
      </w:r>
      <w:r w:rsidR="00A2786F">
        <w:rPr>
          <w:rFonts w:ascii="Arial" w:hAnsi="Arial" w:cs="Arial"/>
          <w:b/>
          <w:lang w:val="pt-BR"/>
        </w:rPr>
        <w:t>912</w:t>
      </w:r>
      <w:r w:rsidR="009035CF" w:rsidRPr="00BF5469">
        <w:rPr>
          <w:rFonts w:ascii="Arial" w:hAnsi="Arial" w:cs="Arial"/>
          <w:b/>
          <w:lang w:val="pt-BR"/>
        </w:rPr>
        <w:t xml:space="preserve">/2017, DE </w:t>
      </w:r>
      <w:r w:rsidR="00A2786F">
        <w:rPr>
          <w:rFonts w:ascii="Arial" w:hAnsi="Arial" w:cs="Arial"/>
          <w:b/>
          <w:lang w:val="pt-BR"/>
        </w:rPr>
        <w:t>14 DE NOVEMBRO</w:t>
      </w:r>
      <w:r w:rsidR="009035CF" w:rsidRPr="00BF5469">
        <w:rPr>
          <w:rFonts w:ascii="Arial" w:hAnsi="Arial" w:cs="Arial"/>
          <w:b/>
          <w:lang w:val="pt-BR"/>
        </w:rPr>
        <w:t xml:space="preserve"> DE 2017.</w:t>
      </w:r>
    </w:p>
    <w:p w:rsidR="00A2786F" w:rsidRDefault="00A2786F" w:rsidP="009035CF">
      <w:pPr>
        <w:pStyle w:val="Corpodetexto"/>
        <w:spacing w:before="90"/>
        <w:ind w:right="-1"/>
        <w:jc w:val="center"/>
        <w:rPr>
          <w:rFonts w:ascii="Arial" w:hAnsi="Arial" w:cs="Arial"/>
          <w:b/>
          <w:lang w:val="pt-BR"/>
        </w:rPr>
      </w:pPr>
    </w:p>
    <w:p w:rsidR="00552A9F" w:rsidRDefault="00552A9F" w:rsidP="006D1DA2">
      <w:pPr>
        <w:spacing w:before="222"/>
        <w:ind w:left="4395" w:right="-1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BD3F8A">
        <w:rPr>
          <w:rFonts w:ascii="Arial" w:hAnsi="Arial" w:cs="Arial"/>
          <w:b/>
          <w:sz w:val="24"/>
          <w:szCs w:val="24"/>
          <w:lang w:val="pt-BR"/>
        </w:rPr>
        <w:t xml:space="preserve">“CRIA A OUVIDORIA GERAL DO MUNICÍPIO DE </w:t>
      </w:r>
      <w:r w:rsidR="009035CF">
        <w:rPr>
          <w:rFonts w:ascii="Arial" w:hAnsi="Arial" w:cs="Arial"/>
          <w:b/>
          <w:sz w:val="24"/>
          <w:szCs w:val="24"/>
          <w:lang w:val="pt-BR"/>
        </w:rPr>
        <w:t xml:space="preserve">ENGENHO VELHO – RS </w:t>
      </w:r>
      <w:r w:rsidR="00A3303A">
        <w:rPr>
          <w:rFonts w:ascii="Arial" w:hAnsi="Arial" w:cs="Arial"/>
          <w:b/>
          <w:sz w:val="24"/>
          <w:szCs w:val="24"/>
          <w:lang w:val="pt-BR"/>
        </w:rPr>
        <w:t>E DÁ OUTRAS PROVIDÊ</w:t>
      </w:r>
      <w:r w:rsidRPr="00BD3F8A">
        <w:rPr>
          <w:rFonts w:ascii="Arial" w:hAnsi="Arial" w:cs="Arial"/>
          <w:b/>
          <w:sz w:val="24"/>
          <w:szCs w:val="24"/>
          <w:lang w:val="pt-BR"/>
        </w:rPr>
        <w:t>NCIAS”</w:t>
      </w:r>
    </w:p>
    <w:p w:rsidR="00A2786F" w:rsidRDefault="00A2786F" w:rsidP="006D1DA2">
      <w:pPr>
        <w:spacing w:before="222"/>
        <w:ind w:left="4395" w:right="-1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A2786F" w:rsidRDefault="00A2786F" w:rsidP="00A2786F">
      <w:pPr>
        <w:ind w:right="-568" w:firstLine="1701"/>
        <w:jc w:val="both"/>
        <w:rPr>
          <w:rFonts w:ascii="Arial" w:hAnsi="Arial" w:cs="Arial"/>
          <w:sz w:val="24"/>
          <w:szCs w:val="24"/>
          <w:lang w:val="pt-BR" w:eastAsia="pt-BR"/>
        </w:rPr>
      </w:pPr>
      <w:r w:rsidRPr="00A2786F">
        <w:rPr>
          <w:rFonts w:ascii="Arial" w:hAnsi="Arial" w:cs="Arial"/>
          <w:b/>
          <w:sz w:val="24"/>
          <w:szCs w:val="24"/>
          <w:lang w:val="pt-BR" w:eastAsia="pt-BR"/>
        </w:rPr>
        <w:t>PAULO ANDRÉ DAL ALBA,</w:t>
      </w:r>
      <w:r w:rsidRPr="00A2786F">
        <w:rPr>
          <w:rFonts w:ascii="Arial" w:hAnsi="Arial" w:cs="Arial"/>
          <w:sz w:val="24"/>
          <w:szCs w:val="24"/>
          <w:lang w:val="pt-BR" w:eastAsia="pt-BR"/>
        </w:rPr>
        <w:t xml:space="preserve"> Prefeito Municipal de Engenho Velho – RS, no uso de suas atribuições legais, em cumprimento ao disposto no artigo 81, inciso, IV, da Lei Orgânica Municipal, FAZ SABER que a Câmara Municipal de Vereadores aprovou e ele sanciona e promulga a seguinte,</w:t>
      </w:r>
    </w:p>
    <w:p w:rsidR="00A2786F" w:rsidRPr="00A2786F" w:rsidRDefault="00A2786F" w:rsidP="00A3303A">
      <w:pPr>
        <w:ind w:right="-568"/>
        <w:jc w:val="both"/>
        <w:rPr>
          <w:rFonts w:ascii="Arial" w:hAnsi="Arial" w:cs="Arial"/>
          <w:sz w:val="24"/>
          <w:szCs w:val="24"/>
          <w:lang w:val="pt-BR" w:eastAsia="pt-BR"/>
        </w:rPr>
      </w:pPr>
    </w:p>
    <w:p w:rsidR="00A2786F" w:rsidRPr="00BD3F8A" w:rsidRDefault="00A2786F" w:rsidP="009C0DFA">
      <w:pPr>
        <w:ind w:firstLine="1701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A3303A">
        <w:rPr>
          <w:rFonts w:ascii="Arial" w:hAnsi="Arial" w:cs="Arial"/>
          <w:b/>
          <w:sz w:val="24"/>
          <w:szCs w:val="24"/>
          <w:u w:val="single"/>
          <w:lang w:val="pt-BR" w:eastAsia="pt-BR"/>
        </w:rPr>
        <w:t>L E I:</w:t>
      </w:r>
    </w:p>
    <w:p w:rsidR="00552A9F" w:rsidRPr="00BD3F8A" w:rsidRDefault="00552A9F" w:rsidP="006D1DA2">
      <w:pPr>
        <w:pStyle w:val="Corpodetexto"/>
        <w:spacing w:before="5"/>
        <w:ind w:right="-1"/>
        <w:jc w:val="both"/>
        <w:rPr>
          <w:rFonts w:ascii="Arial" w:hAnsi="Arial" w:cs="Arial"/>
          <w:b/>
          <w:lang w:val="pt-BR"/>
        </w:rPr>
      </w:pPr>
    </w:p>
    <w:p w:rsidR="00552A9F" w:rsidRDefault="00552A9F" w:rsidP="009035CF">
      <w:pPr>
        <w:pStyle w:val="Corpodetexto"/>
        <w:ind w:right="-1" w:firstLine="1701"/>
        <w:jc w:val="both"/>
        <w:rPr>
          <w:rFonts w:ascii="Arial" w:hAnsi="Arial" w:cs="Arial"/>
          <w:lang w:val="pt-BR"/>
        </w:rPr>
      </w:pPr>
      <w:r w:rsidRPr="00BD3F8A">
        <w:rPr>
          <w:rFonts w:ascii="Arial" w:hAnsi="Arial" w:cs="Arial"/>
          <w:b/>
          <w:lang w:val="pt-BR"/>
        </w:rPr>
        <w:t xml:space="preserve">Art. 1º </w:t>
      </w:r>
      <w:r w:rsidRPr="00BD3F8A">
        <w:rPr>
          <w:rFonts w:ascii="Arial" w:hAnsi="Arial" w:cs="Arial"/>
          <w:lang w:val="pt-BR"/>
        </w:rPr>
        <w:t xml:space="preserve">Fica instituída a Ouvidoria Geral do Município de </w:t>
      </w:r>
      <w:r w:rsidR="009035CF">
        <w:rPr>
          <w:rFonts w:ascii="Arial" w:hAnsi="Arial" w:cs="Arial"/>
          <w:lang w:val="pt-BR"/>
        </w:rPr>
        <w:t>Engenho Velho – RS,</w:t>
      </w:r>
      <w:r w:rsidRPr="00BD3F8A">
        <w:rPr>
          <w:rFonts w:ascii="Arial" w:hAnsi="Arial" w:cs="Arial"/>
          <w:lang w:val="pt-BR"/>
        </w:rPr>
        <w:t xml:space="preserve"> órgão auxiliar, independente, permanente</w:t>
      </w:r>
      <w:r w:rsidR="00C81B7A">
        <w:rPr>
          <w:rFonts w:ascii="Arial" w:hAnsi="Arial" w:cs="Arial"/>
          <w:lang w:val="pt-BR"/>
        </w:rPr>
        <w:t>, vinculado ao controle interno</w:t>
      </w:r>
      <w:r w:rsidR="00C13288">
        <w:rPr>
          <w:rFonts w:ascii="Arial" w:hAnsi="Arial" w:cs="Arial"/>
          <w:lang w:val="pt-BR"/>
        </w:rPr>
        <w:t xml:space="preserve"> o Município</w:t>
      </w:r>
      <w:r w:rsidR="00C81B7A">
        <w:rPr>
          <w:rFonts w:ascii="Arial" w:hAnsi="Arial" w:cs="Arial"/>
          <w:lang w:val="pt-BR"/>
        </w:rPr>
        <w:t>,</w:t>
      </w:r>
      <w:r w:rsidRPr="00BD3F8A">
        <w:rPr>
          <w:rFonts w:ascii="Arial" w:hAnsi="Arial" w:cs="Arial"/>
          <w:lang w:val="pt-BR"/>
        </w:rPr>
        <w:t xml:space="preserve"> e com autonomia administrativa e funcional que tem por objetivo apurar as reclamações relativas à prestação dos serviços públicos da administração pública municipal direta e indireta, bem como das entidades privadas de qualquer natureza que operem com recursos públicos, na prestação de serviços à população. Conforme o inciso I do § 3</w:t>
      </w:r>
      <w:r w:rsidR="003856A3">
        <w:rPr>
          <w:rFonts w:ascii="Arial" w:hAnsi="Arial" w:cs="Arial"/>
          <w:lang w:val="pt-BR"/>
        </w:rPr>
        <w:t>º</w:t>
      </w:r>
      <w:r w:rsidRPr="00BD3F8A">
        <w:rPr>
          <w:rFonts w:ascii="Arial" w:hAnsi="Arial" w:cs="Arial"/>
          <w:lang w:val="pt-BR"/>
        </w:rPr>
        <w:t xml:space="preserve"> do artigo 37 da Constituição</w:t>
      </w:r>
      <w:r w:rsidRPr="00BD3F8A">
        <w:rPr>
          <w:rFonts w:ascii="Arial" w:hAnsi="Arial" w:cs="Arial"/>
          <w:spacing w:val="-6"/>
          <w:lang w:val="pt-BR"/>
        </w:rPr>
        <w:t xml:space="preserve"> </w:t>
      </w:r>
      <w:r w:rsidRPr="00BD3F8A">
        <w:rPr>
          <w:rFonts w:ascii="Arial" w:hAnsi="Arial" w:cs="Arial"/>
          <w:lang w:val="pt-BR"/>
        </w:rPr>
        <w:t>Federal.</w:t>
      </w:r>
    </w:p>
    <w:p w:rsidR="009035CF" w:rsidRPr="00BD3F8A" w:rsidRDefault="009035CF" w:rsidP="009035CF">
      <w:pPr>
        <w:pStyle w:val="Corpodetexto"/>
        <w:ind w:right="-1" w:firstLine="1701"/>
        <w:jc w:val="both"/>
        <w:rPr>
          <w:rFonts w:ascii="Arial" w:hAnsi="Arial" w:cs="Arial"/>
          <w:lang w:val="pt-BR"/>
        </w:rPr>
      </w:pPr>
    </w:p>
    <w:p w:rsidR="00552A9F" w:rsidRPr="00BD3F8A" w:rsidRDefault="00552A9F" w:rsidP="009035CF">
      <w:pPr>
        <w:pStyle w:val="Corpodetexto"/>
        <w:ind w:right="-1" w:firstLine="1701"/>
        <w:jc w:val="both"/>
        <w:rPr>
          <w:rFonts w:ascii="Arial" w:hAnsi="Arial" w:cs="Arial"/>
          <w:lang w:val="pt-BR"/>
        </w:rPr>
      </w:pPr>
      <w:r w:rsidRPr="00BD3F8A">
        <w:rPr>
          <w:rFonts w:ascii="Arial" w:hAnsi="Arial" w:cs="Arial"/>
          <w:b/>
          <w:lang w:val="pt-BR"/>
        </w:rPr>
        <w:t xml:space="preserve">Art. 2º </w:t>
      </w:r>
      <w:r w:rsidRPr="00BD3F8A">
        <w:rPr>
          <w:rFonts w:ascii="Arial" w:hAnsi="Arial" w:cs="Arial"/>
          <w:lang w:val="pt-BR"/>
        </w:rPr>
        <w:t xml:space="preserve">- A Ouvidoria Geral do Município de </w:t>
      </w:r>
      <w:r w:rsidR="009035CF">
        <w:rPr>
          <w:rFonts w:ascii="Arial" w:hAnsi="Arial" w:cs="Arial"/>
          <w:lang w:val="pt-BR"/>
        </w:rPr>
        <w:t xml:space="preserve">Engenho Velho – RS </w:t>
      </w:r>
      <w:r w:rsidRPr="00BD3F8A">
        <w:rPr>
          <w:rFonts w:ascii="Arial" w:hAnsi="Arial" w:cs="Arial"/>
          <w:lang w:val="pt-BR"/>
        </w:rPr>
        <w:t>tem as seguintes atribuições:</w:t>
      </w:r>
    </w:p>
    <w:p w:rsidR="00552A9F" w:rsidRPr="00BD3F8A" w:rsidRDefault="00552A9F" w:rsidP="006D1DA2">
      <w:pPr>
        <w:pStyle w:val="Corpodetexto"/>
        <w:spacing w:before="10"/>
        <w:ind w:right="-1"/>
        <w:jc w:val="both"/>
        <w:rPr>
          <w:rFonts w:ascii="Arial" w:hAnsi="Arial" w:cs="Arial"/>
          <w:lang w:val="pt-BR"/>
        </w:rPr>
      </w:pPr>
    </w:p>
    <w:p w:rsidR="00552A9F" w:rsidRPr="00BD3F8A" w:rsidRDefault="00552A9F" w:rsidP="009035CF">
      <w:pPr>
        <w:pStyle w:val="PargrafodaLista"/>
        <w:numPr>
          <w:ilvl w:val="0"/>
          <w:numId w:val="2"/>
        </w:numPr>
        <w:ind w:left="0" w:right="-1" w:firstLine="1701"/>
        <w:rPr>
          <w:rFonts w:ascii="Arial" w:hAnsi="Arial" w:cs="Arial"/>
          <w:sz w:val="24"/>
          <w:szCs w:val="24"/>
          <w:lang w:val="pt-BR"/>
        </w:rPr>
      </w:pPr>
      <w:r w:rsidRPr="00BD3F8A">
        <w:rPr>
          <w:rFonts w:ascii="Arial" w:hAnsi="Arial" w:cs="Arial"/>
          <w:sz w:val="24"/>
          <w:szCs w:val="24"/>
          <w:lang w:val="pt-BR"/>
        </w:rPr>
        <w:t xml:space="preserve">– receber e apurar denúncias e reclamações sobre atos considerados ilegais comissivos e/ou omissivos, arbitrários, desonestos, indecorosos, ou que contrariem o interesse público, praticados por servidores públicos </w:t>
      </w:r>
      <w:r w:rsidR="009035CF" w:rsidRPr="00BD3F8A">
        <w:rPr>
          <w:rFonts w:ascii="Arial" w:hAnsi="Arial" w:cs="Arial"/>
          <w:sz w:val="24"/>
          <w:szCs w:val="24"/>
          <w:lang w:val="pt-BR"/>
        </w:rPr>
        <w:t>ou agentes</w:t>
      </w:r>
      <w:r w:rsidR="009035CF" w:rsidRPr="00BD3F8A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9035CF" w:rsidRPr="00BD3F8A">
        <w:rPr>
          <w:rFonts w:ascii="Arial" w:hAnsi="Arial" w:cs="Arial"/>
          <w:sz w:val="24"/>
          <w:szCs w:val="24"/>
          <w:lang w:val="pt-BR"/>
        </w:rPr>
        <w:t xml:space="preserve">públicos </w:t>
      </w:r>
      <w:r w:rsidRPr="00BD3F8A">
        <w:rPr>
          <w:rFonts w:ascii="Arial" w:hAnsi="Arial" w:cs="Arial"/>
          <w:sz w:val="24"/>
          <w:szCs w:val="24"/>
          <w:lang w:val="pt-BR"/>
        </w:rPr>
        <w:t xml:space="preserve">do município de </w:t>
      </w:r>
      <w:r w:rsidR="009035CF">
        <w:rPr>
          <w:rFonts w:ascii="Arial" w:hAnsi="Arial" w:cs="Arial"/>
          <w:sz w:val="24"/>
          <w:szCs w:val="24"/>
          <w:lang w:val="pt-BR"/>
        </w:rPr>
        <w:t>Engenho Velho - RS</w:t>
      </w:r>
      <w:r w:rsidRPr="00BD3F8A">
        <w:rPr>
          <w:rFonts w:ascii="Arial" w:hAnsi="Arial" w:cs="Arial"/>
          <w:sz w:val="24"/>
          <w:szCs w:val="24"/>
          <w:lang w:val="pt-BR"/>
        </w:rPr>
        <w:t>;</w:t>
      </w:r>
    </w:p>
    <w:p w:rsidR="00552A9F" w:rsidRPr="00BD3F8A" w:rsidRDefault="00552A9F" w:rsidP="006D1DA2">
      <w:pPr>
        <w:pStyle w:val="Corpodetexto"/>
        <w:spacing w:before="10"/>
        <w:ind w:right="-1"/>
        <w:jc w:val="both"/>
        <w:rPr>
          <w:rFonts w:ascii="Arial" w:hAnsi="Arial" w:cs="Arial"/>
          <w:lang w:val="pt-BR"/>
        </w:rPr>
      </w:pPr>
    </w:p>
    <w:p w:rsidR="00552A9F" w:rsidRPr="00BD3F8A" w:rsidRDefault="00552A9F" w:rsidP="009035CF">
      <w:pPr>
        <w:pStyle w:val="PargrafodaLista"/>
        <w:numPr>
          <w:ilvl w:val="0"/>
          <w:numId w:val="2"/>
        </w:numPr>
        <w:ind w:left="0" w:right="-1" w:firstLine="1701"/>
        <w:rPr>
          <w:rFonts w:ascii="Arial" w:hAnsi="Arial" w:cs="Arial"/>
          <w:sz w:val="24"/>
          <w:szCs w:val="24"/>
          <w:lang w:val="pt-BR"/>
        </w:rPr>
      </w:pPr>
      <w:r w:rsidRPr="00BD3F8A">
        <w:rPr>
          <w:rFonts w:ascii="Arial" w:hAnsi="Arial" w:cs="Arial"/>
          <w:sz w:val="24"/>
          <w:szCs w:val="24"/>
          <w:lang w:val="pt-BR"/>
        </w:rPr>
        <w:t>– receber sugestões e solicitações e encaminhá-las aos órgãos</w:t>
      </w:r>
      <w:r w:rsidRPr="00BD3F8A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BD3F8A">
        <w:rPr>
          <w:rFonts w:ascii="Arial" w:hAnsi="Arial" w:cs="Arial"/>
          <w:sz w:val="24"/>
          <w:szCs w:val="24"/>
          <w:lang w:val="pt-BR"/>
        </w:rPr>
        <w:t>competentes;</w:t>
      </w:r>
    </w:p>
    <w:p w:rsidR="00552A9F" w:rsidRPr="00BD3F8A" w:rsidRDefault="00552A9F" w:rsidP="006D1DA2">
      <w:pPr>
        <w:pStyle w:val="Corpodetexto"/>
        <w:spacing w:before="10"/>
        <w:ind w:right="-1"/>
        <w:jc w:val="both"/>
        <w:rPr>
          <w:rFonts w:ascii="Arial" w:hAnsi="Arial" w:cs="Arial"/>
          <w:lang w:val="pt-BR"/>
        </w:rPr>
      </w:pPr>
    </w:p>
    <w:p w:rsidR="00552A9F" w:rsidRPr="00BD3F8A" w:rsidRDefault="00552A9F" w:rsidP="009035CF">
      <w:pPr>
        <w:pStyle w:val="PargrafodaLista"/>
        <w:numPr>
          <w:ilvl w:val="0"/>
          <w:numId w:val="2"/>
        </w:numPr>
        <w:ind w:left="0" w:right="-1" w:firstLine="1701"/>
        <w:rPr>
          <w:rFonts w:ascii="Arial" w:hAnsi="Arial" w:cs="Arial"/>
          <w:sz w:val="24"/>
          <w:szCs w:val="24"/>
          <w:lang w:val="pt-BR"/>
        </w:rPr>
      </w:pPr>
      <w:r w:rsidRPr="00BD3F8A">
        <w:rPr>
          <w:rFonts w:ascii="Arial" w:hAnsi="Arial" w:cs="Arial"/>
          <w:sz w:val="24"/>
          <w:szCs w:val="24"/>
          <w:lang w:val="pt-BR"/>
        </w:rPr>
        <w:t xml:space="preserve">– diligenciar junto às unidades da Administração competentes para </w:t>
      </w:r>
      <w:r w:rsidR="009035CF" w:rsidRPr="00BD3F8A">
        <w:rPr>
          <w:rFonts w:ascii="Arial" w:hAnsi="Arial" w:cs="Arial"/>
          <w:sz w:val="24"/>
          <w:szCs w:val="24"/>
          <w:lang w:val="pt-BR"/>
        </w:rPr>
        <w:t xml:space="preserve">a </w:t>
      </w:r>
      <w:r w:rsidR="009035CF">
        <w:rPr>
          <w:rFonts w:ascii="Arial" w:hAnsi="Arial" w:cs="Arial"/>
          <w:sz w:val="24"/>
          <w:szCs w:val="24"/>
          <w:lang w:val="pt-BR"/>
        </w:rPr>
        <w:t>prestação</w:t>
      </w:r>
      <w:r w:rsidRPr="00BD3F8A">
        <w:rPr>
          <w:rFonts w:ascii="Arial" w:hAnsi="Arial" w:cs="Arial"/>
          <w:sz w:val="24"/>
          <w:szCs w:val="24"/>
          <w:lang w:val="pt-BR"/>
        </w:rPr>
        <w:t xml:space="preserve"> de informações e esclarecimentos sobre atos praticados ou de sua responsabilidade, objeto de denúncia ou reclamações, na forma do inciso I deste</w:t>
      </w:r>
      <w:r w:rsidRPr="00BD3F8A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BD3F8A">
        <w:rPr>
          <w:rFonts w:ascii="Arial" w:hAnsi="Arial" w:cs="Arial"/>
          <w:sz w:val="24"/>
          <w:szCs w:val="24"/>
          <w:lang w:val="pt-BR"/>
        </w:rPr>
        <w:t>artigo;</w:t>
      </w:r>
    </w:p>
    <w:p w:rsidR="00552A9F" w:rsidRPr="00BD3F8A" w:rsidRDefault="00552A9F" w:rsidP="006D1DA2">
      <w:pPr>
        <w:pStyle w:val="Corpodetexto"/>
        <w:spacing w:before="10"/>
        <w:ind w:right="-1"/>
        <w:jc w:val="both"/>
        <w:rPr>
          <w:rFonts w:ascii="Arial" w:hAnsi="Arial" w:cs="Arial"/>
          <w:lang w:val="pt-BR"/>
        </w:rPr>
      </w:pPr>
    </w:p>
    <w:p w:rsidR="00552A9F" w:rsidRPr="003C29B7" w:rsidRDefault="00552A9F" w:rsidP="003C29B7">
      <w:pPr>
        <w:pStyle w:val="PargrafodaLista"/>
        <w:numPr>
          <w:ilvl w:val="0"/>
          <w:numId w:val="2"/>
        </w:numPr>
        <w:ind w:left="0" w:right="-1" w:firstLine="1701"/>
        <w:rPr>
          <w:rFonts w:ascii="Arial" w:hAnsi="Arial" w:cs="Arial"/>
          <w:sz w:val="24"/>
          <w:szCs w:val="24"/>
          <w:lang w:val="pt-BR"/>
        </w:rPr>
      </w:pPr>
      <w:r w:rsidRPr="00BD3F8A">
        <w:rPr>
          <w:rFonts w:ascii="Arial" w:hAnsi="Arial" w:cs="Arial"/>
          <w:sz w:val="24"/>
          <w:szCs w:val="24"/>
          <w:lang w:val="pt-BR"/>
        </w:rPr>
        <w:t>-</w:t>
      </w:r>
      <w:r w:rsidR="00365CEF">
        <w:rPr>
          <w:rFonts w:ascii="Arial" w:hAnsi="Arial" w:cs="Arial"/>
          <w:sz w:val="24"/>
          <w:szCs w:val="24"/>
          <w:lang w:val="pt-BR"/>
        </w:rPr>
        <w:t xml:space="preserve"> </w:t>
      </w:r>
      <w:r w:rsidRPr="00BD3F8A">
        <w:rPr>
          <w:rFonts w:ascii="Arial" w:hAnsi="Arial" w:cs="Arial"/>
          <w:sz w:val="24"/>
          <w:szCs w:val="24"/>
          <w:lang w:val="pt-BR"/>
        </w:rPr>
        <w:t>manter sigilo, quando solicitado, sobre as reclamações ou denúncias, bem como sobre sua fonte, providenciando, junto aos órgãos competentes, proteção aos</w:t>
      </w:r>
      <w:r w:rsidRPr="00BD3F8A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BD3F8A">
        <w:rPr>
          <w:rFonts w:ascii="Arial" w:hAnsi="Arial" w:cs="Arial"/>
          <w:sz w:val="24"/>
          <w:szCs w:val="24"/>
          <w:lang w:val="pt-BR"/>
        </w:rPr>
        <w:t>denunciantes;</w:t>
      </w:r>
    </w:p>
    <w:p w:rsidR="00552A9F" w:rsidRPr="00A2786F" w:rsidRDefault="00A2786F" w:rsidP="00A2786F">
      <w:pPr>
        <w:ind w:right="-1" w:firstLine="1702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lastRenderedPageBreak/>
        <w:t xml:space="preserve">V </w:t>
      </w:r>
      <w:r w:rsidR="00552A9F" w:rsidRPr="00A2786F">
        <w:rPr>
          <w:rFonts w:ascii="Arial" w:hAnsi="Arial" w:cs="Arial"/>
          <w:sz w:val="24"/>
          <w:szCs w:val="24"/>
          <w:lang w:val="pt-BR"/>
        </w:rPr>
        <w:t>– informar ao interessado as providências adotadas em razão de seu pedido, excepcionados os casos em que a lei assegurar o dever de</w:t>
      </w:r>
      <w:r w:rsidR="00552A9F" w:rsidRPr="00A2786F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="00552A9F" w:rsidRPr="00A2786F">
        <w:rPr>
          <w:rFonts w:ascii="Arial" w:hAnsi="Arial" w:cs="Arial"/>
          <w:sz w:val="24"/>
          <w:szCs w:val="24"/>
          <w:lang w:val="pt-BR"/>
        </w:rPr>
        <w:t>sigilo;</w:t>
      </w:r>
    </w:p>
    <w:p w:rsidR="00552A9F" w:rsidRPr="00BD3F8A" w:rsidRDefault="00552A9F" w:rsidP="00A2786F">
      <w:pPr>
        <w:pStyle w:val="Corpodetexto"/>
        <w:spacing w:before="10"/>
        <w:ind w:right="-1" w:firstLine="1702"/>
        <w:jc w:val="both"/>
        <w:rPr>
          <w:rFonts w:ascii="Arial" w:hAnsi="Arial" w:cs="Arial"/>
          <w:lang w:val="pt-BR"/>
        </w:rPr>
      </w:pPr>
    </w:p>
    <w:p w:rsidR="00552A9F" w:rsidRPr="00A2786F" w:rsidRDefault="00A2786F" w:rsidP="00A2786F">
      <w:pPr>
        <w:ind w:right="-1" w:firstLine="1702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VI </w:t>
      </w:r>
      <w:r w:rsidR="00552A9F" w:rsidRPr="00A2786F">
        <w:rPr>
          <w:rFonts w:ascii="Arial" w:hAnsi="Arial" w:cs="Arial"/>
          <w:sz w:val="24"/>
          <w:szCs w:val="24"/>
          <w:lang w:val="pt-BR"/>
        </w:rPr>
        <w:t>– recomendar aos órgãos da Administração a adoção de mecanismos que dificultem e impeçam a violação do patrimônio público e outras irregularidades</w:t>
      </w:r>
      <w:r w:rsidR="00552A9F" w:rsidRPr="00A2786F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552A9F" w:rsidRPr="00A2786F">
        <w:rPr>
          <w:rFonts w:ascii="Arial" w:hAnsi="Arial" w:cs="Arial"/>
          <w:sz w:val="24"/>
          <w:szCs w:val="24"/>
          <w:lang w:val="pt-BR"/>
        </w:rPr>
        <w:t>comprovadas;</w:t>
      </w:r>
    </w:p>
    <w:p w:rsidR="00552A9F" w:rsidRPr="00BD3F8A" w:rsidRDefault="00552A9F" w:rsidP="00A2786F">
      <w:pPr>
        <w:pStyle w:val="Corpodetexto"/>
        <w:spacing w:before="10"/>
        <w:ind w:right="-1" w:firstLine="1702"/>
        <w:jc w:val="both"/>
        <w:rPr>
          <w:rFonts w:ascii="Arial" w:hAnsi="Arial" w:cs="Arial"/>
          <w:lang w:val="pt-BR"/>
        </w:rPr>
      </w:pPr>
    </w:p>
    <w:p w:rsidR="00552A9F" w:rsidRPr="00A2786F" w:rsidRDefault="00A2786F" w:rsidP="00A2786F">
      <w:pPr>
        <w:ind w:right="-1" w:firstLine="1702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VII </w:t>
      </w:r>
      <w:r w:rsidR="00552A9F" w:rsidRPr="00A2786F">
        <w:rPr>
          <w:rFonts w:ascii="Arial" w:hAnsi="Arial" w:cs="Arial"/>
          <w:sz w:val="24"/>
          <w:szCs w:val="24"/>
          <w:lang w:val="pt-BR"/>
        </w:rPr>
        <w:t>– realizar cursos, seminários, encontros, debates e pesquisas versando sobre assuntos de interesse da Administração Municipal no que tange ao controle da coisa</w:t>
      </w:r>
      <w:r w:rsidR="00552A9F" w:rsidRPr="00A2786F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552A9F" w:rsidRPr="00A2786F">
        <w:rPr>
          <w:rFonts w:ascii="Arial" w:hAnsi="Arial" w:cs="Arial"/>
          <w:sz w:val="24"/>
          <w:szCs w:val="24"/>
          <w:lang w:val="pt-BR"/>
        </w:rPr>
        <w:t>pública;</w:t>
      </w:r>
    </w:p>
    <w:p w:rsidR="00552A9F" w:rsidRPr="00BD3F8A" w:rsidRDefault="00552A9F" w:rsidP="00A2786F">
      <w:pPr>
        <w:pStyle w:val="Corpodetexto"/>
        <w:spacing w:before="10"/>
        <w:ind w:right="-1" w:firstLine="1702"/>
        <w:jc w:val="both"/>
        <w:rPr>
          <w:rFonts w:ascii="Arial" w:hAnsi="Arial" w:cs="Arial"/>
          <w:lang w:val="pt-BR"/>
        </w:rPr>
      </w:pPr>
    </w:p>
    <w:p w:rsidR="00552A9F" w:rsidRPr="00A2786F" w:rsidRDefault="00A2786F" w:rsidP="00A2786F">
      <w:pPr>
        <w:ind w:right="-1" w:firstLine="1702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VIII </w:t>
      </w:r>
      <w:r w:rsidR="00552A9F" w:rsidRPr="00A2786F">
        <w:rPr>
          <w:rFonts w:ascii="Arial" w:hAnsi="Arial" w:cs="Arial"/>
          <w:sz w:val="24"/>
          <w:szCs w:val="24"/>
          <w:lang w:val="pt-BR"/>
        </w:rPr>
        <w:t>–</w:t>
      </w:r>
      <w:r w:rsidR="00552A9F" w:rsidRPr="00A2786F">
        <w:rPr>
          <w:rFonts w:ascii="Arial" w:hAnsi="Arial" w:cs="Arial"/>
          <w:spacing w:val="28"/>
          <w:sz w:val="24"/>
          <w:szCs w:val="24"/>
          <w:lang w:val="pt-BR"/>
        </w:rPr>
        <w:t xml:space="preserve"> </w:t>
      </w:r>
      <w:r w:rsidR="00552A9F" w:rsidRPr="00A2786F">
        <w:rPr>
          <w:rFonts w:ascii="Arial" w:hAnsi="Arial" w:cs="Arial"/>
          <w:sz w:val="24"/>
          <w:szCs w:val="24"/>
          <w:lang w:val="pt-BR"/>
        </w:rPr>
        <w:t>coordenar</w:t>
      </w:r>
      <w:r w:rsidR="00552A9F" w:rsidRPr="00A2786F">
        <w:rPr>
          <w:rFonts w:ascii="Arial" w:hAnsi="Arial" w:cs="Arial"/>
          <w:spacing w:val="28"/>
          <w:sz w:val="24"/>
          <w:szCs w:val="24"/>
          <w:lang w:val="pt-BR"/>
        </w:rPr>
        <w:t xml:space="preserve"> </w:t>
      </w:r>
      <w:r w:rsidR="00552A9F" w:rsidRPr="00A2786F">
        <w:rPr>
          <w:rFonts w:ascii="Arial" w:hAnsi="Arial" w:cs="Arial"/>
          <w:sz w:val="24"/>
          <w:szCs w:val="24"/>
          <w:lang w:val="pt-BR"/>
        </w:rPr>
        <w:t>ações</w:t>
      </w:r>
      <w:r w:rsidR="00552A9F" w:rsidRPr="00A2786F">
        <w:rPr>
          <w:rFonts w:ascii="Arial" w:hAnsi="Arial" w:cs="Arial"/>
          <w:spacing w:val="30"/>
          <w:sz w:val="24"/>
          <w:szCs w:val="24"/>
          <w:lang w:val="pt-BR"/>
        </w:rPr>
        <w:t xml:space="preserve"> </w:t>
      </w:r>
      <w:r w:rsidR="00552A9F" w:rsidRPr="00A2786F">
        <w:rPr>
          <w:rFonts w:ascii="Arial" w:hAnsi="Arial" w:cs="Arial"/>
          <w:sz w:val="24"/>
          <w:szCs w:val="24"/>
          <w:lang w:val="pt-BR"/>
        </w:rPr>
        <w:t>integradas</w:t>
      </w:r>
      <w:r w:rsidR="00552A9F" w:rsidRPr="00A2786F">
        <w:rPr>
          <w:rFonts w:ascii="Arial" w:hAnsi="Arial" w:cs="Arial"/>
          <w:spacing w:val="28"/>
          <w:sz w:val="24"/>
          <w:szCs w:val="24"/>
          <w:lang w:val="pt-BR"/>
        </w:rPr>
        <w:t xml:space="preserve"> </w:t>
      </w:r>
      <w:r w:rsidR="00552A9F" w:rsidRPr="00A2786F">
        <w:rPr>
          <w:rFonts w:ascii="Arial" w:hAnsi="Arial" w:cs="Arial"/>
          <w:sz w:val="24"/>
          <w:szCs w:val="24"/>
          <w:lang w:val="pt-BR"/>
        </w:rPr>
        <w:t>com</w:t>
      </w:r>
      <w:r w:rsidR="00552A9F" w:rsidRPr="00A2786F">
        <w:rPr>
          <w:rFonts w:ascii="Arial" w:hAnsi="Arial" w:cs="Arial"/>
          <w:spacing w:val="27"/>
          <w:sz w:val="24"/>
          <w:szCs w:val="24"/>
          <w:lang w:val="pt-BR"/>
        </w:rPr>
        <w:t xml:space="preserve"> </w:t>
      </w:r>
      <w:r w:rsidR="00552A9F" w:rsidRPr="00A2786F">
        <w:rPr>
          <w:rFonts w:ascii="Arial" w:hAnsi="Arial" w:cs="Arial"/>
          <w:sz w:val="24"/>
          <w:szCs w:val="24"/>
          <w:lang w:val="pt-BR"/>
        </w:rPr>
        <w:t>os</w:t>
      </w:r>
      <w:r w:rsidR="00552A9F" w:rsidRPr="00A2786F">
        <w:rPr>
          <w:rFonts w:ascii="Arial" w:hAnsi="Arial" w:cs="Arial"/>
          <w:spacing w:val="28"/>
          <w:sz w:val="24"/>
          <w:szCs w:val="24"/>
          <w:lang w:val="pt-BR"/>
        </w:rPr>
        <w:t xml:space="preserve"> </w:t>
      </w:r>
      <w:r w:rsidR="00552A9F" w:rsidRPr="00A2786F">
        <w:rPr>
          <w:rFonts w:ascii="Arial" w:hAnsi="Arial" w:cs="Arial"/>
          <w:sz w:val="24"/>
          <w:szCs w:val="24"/>
          <w:lang w:val="pt-BR"/>
        </w:rPr>
        <w:t>diversos</w:t>
      </w:r>
      <w:r w:rsidR="00552A9F" w:rsidRPr="00A2786F">
        <w:rPr>
          <w:rFonts w:ascii="Arial" w:hAnsi="Arial" w:cs="Arial"/>
          <w:spacing w:val="28"/>
          <w:sz w:val="24"/>
          <w:szCs w:val="24"/>
          <w:lang w:val="pt-BR"/>
        </w:rPr>
        <w:t xml:space="preserve"> </w:t>
      </w:r>
      <w:r w:rsidR="00552A9F" w:rsidRPr="00A2786F">
        <w:rPr>
          <w:rFonts w:ascii="Arial" w:hAnsi="Arial" w:cs="Arial"/>
          <w:sz w:val="24"/>
          <w:szCs w:val="24"/>
          <w:lang w:val="pt-BR"/>
        </w:rPr>
        <w:t>órgãos</w:t>
      </w:r>
      <w:r w:rsidR="00552A9F" w:rsidRPr="00A2786F">
        <w:rPr>
          <w:rFonts w:ascii="Arial" w:hAnsi="Arial" w:cs="Arial"/>
          <w:spacing w:val="28"/>
          <w:sz w:val="24"/>
          <w:szCs w:val="24"/>
          <w:lang w:val="pt-BR"/>
        </w:rPr>
        <w:t xml:space="preserve"> </w:t>
      </w:r>
      <w:r w:rsidR="00552A9F" w:rsidRPr="00A2786F">
        <w:rPr>
          <w:rFonts w:ascii="Arial" w:hAnsi="Arial" w:cs="Arial"/>
          <w:sz w:val="24"/>
          <w:szCs w:val="24"/>
          <w:lang w:val="pt-BR"/>
        </w:rPr>
        <w:t>da</w:t>
      </w:r>
      <w:r w:rsidR="00552A9F" w:rsidRPr="00A2786F">
        <w:rPr>
          <w:rFonts w:ascii="Arial" w:hAnsi="Arial" w:cs="Arial"/>
          <w:spacing w:val="27"/>
          <w:sz w:val="24"/>
          <w:szCs w:val="24"/>
          <w:lang w:val="pt-BR"/>
        </w:rPr>
        <w:t xml:space="preserve"> </w:t>
      </w:r>
      <w:r w:rsidR="00552A9F" w:rsidRPr="00A2786F">
        <w:rPr>
          <w:rFonts w:ascii="Arial" w:hAnsi="Arial" w:cs="Arial"/>
          <w:sz w:val="24"/>
          <w:szCs w:val="24"/>
          <w:lang w:val="pt-BR"/>
        </w:rPr>
        <w:t>municipalidade,</w:t>
      </w:r>
      <w:r w:rsidR="00552A9F" w:rsidRPr="00A2786F">
        <w:rPr>
          <w:rFonts w:ascii="Arial" w:hAnsi="Arial" w:cs="Arial"/>
          <w:spacing w:val="30"/>
          <w:sz w:val="24"/>
          <w:szCs w:val="24"/>
          <w:lang w:val="pt-BR"/>
        </w:rPr>
        <w:t xml:space="preserve"> </w:t>
      </w:r>
      <w:r w:rsidR="00552A9F" w:rsidRPr="00A2786F">
        <w:rPr>
          <w:rFonts w:ascii="Arial" w:hAnsi="Arial" w:cs="Arial"/>
          <w:sz w:val="24"/>
          <w:szCs w:val="24"/>
          <w:lang w:val="pt-BR"/>
        </w:rPr>
        <w:t>a</w:t>
      </w:r>
      <w:r w:rsidR="00552A9F" w:rsidRPr="00A2786F">
        <w:rPr>
          <w:rFonts w:ascii="Arial" w:hAnsi="Arial" w:cs="Arial"/>
          <w:spacing w:val="27"/>
          <w:sz w:val="24"/>
          <w:szCs w:val="24"/>
          <w:lang w:val="pt-BR"/>
        </w:rPr>
        <w:t xml:space="preserve"> </w:t>
      </w:r>
      <w:r w:rsidR="00552A9F" w:rsidRPr="00A2786F">
        <w:rPr>
          <w:rFonts w:ascii="Arial" w:hAnsi="Arial" w:cs="Arial"/>
          <w:sz w:val="24"/>
          <w:szCs w:val="24"/>
          <w:lang w:val="pt-BR"/>
        </w:rPr>
        <w:t>fim</w:t>
      </w:r>
      <w:r w:rsidR="00552A9F" w:rsidRPr="00A2786F">
        <w:rPr>
          <w:rFonts w:ascii="Arial" w:hAnsi="Arial" w:cs="Arial"/>
          <w:spacing w:val="27"/>
          <w:sz w:val="24"/>
          <w:szCs w:val="24"/>
          <w:lang w:val="pt-BR"/>
        </w:rPr>
        <w:t xml:space="preserve"> </w:t>
      </w:r>
      <w:r w:rsidR="00552A9F" w:rsidRPr="00A2786F">
        <w:rPr>
          <w:rFonts w:ascii="Arial" w:hAnsi="Arial" w:cs="Arial"/>
          <w:sz w:val="24"/>
          <w:szCs w:val="24"/>
          <w:lang w:val="pt-BR"/>
        </w:rPr>
        <w:t>de</w:t>
      </w:r>
      <w:r w:rsidR="00552A9F" w:rsidRPr="00A2786F">
        <w:rPr>
          <w:rFonts w:ascii="Arial" w:hAnsi="Arial" w:cs="Arial"/>
          <w:spacing w:val="30"/>
          <w:sz w:val="24"/>
          <w:szCs w:val="24"/>
          <w:lang w:val="pt-BR"/>
        </w:rPr>
        <w:t xml:space="preserve"> </w:t>
      </w:r>
      <w:r w:rsidR="00552A9F" w:rsidRPr="00A2786F">
        <w:rPr>
          <w:rFonts w:ascii="Arial" w:hAnsi="Arial" w:cs="Arial"/>
          <w:sz w:val="24"/>
          <w:szCs w:val="24"/>
          <w:lang w:val="pt-BR"/>
        </w:rPr>
        <w:t>encaminhar,</w:t>
      </w:r>
      <w:r w:rsidR="00552A9F" w:rsidRPr="00A2786F">
        <w:rPr>
          <w:rFonts w:ascii="Arial" w:hAnsi="Arial" w:cs="Arial"/>
          <w:spacing w:val="30"/>
          <w:sz w:val="24"/>
          <w:szCs w:val="24"/>
          <w:lang w:val="pt-BR"/>
        </w:rPr>
        <w:t xml:space="preserve"> </w:t>
      </w:r>
      <w:r w:rsidR="00552A9F" w:rsidRPr="00A2786F">
        <w:rPr>
          <w:rFonts w:ascii="Arial" w:hAnsi="Arial" w:cs="Arial"/>
          <w:sz w:val="24"/>
          <w:szCs w:val="24"/>
          <w:lang w:val="pt-BR"/>
        </w:rPr>
        <w:t>de forma intersetorial, as reclamações dos munícipes que envolvam mais de um órgão da administração direta e indireta;</w:t>
      </w:r>
    </w:p>
    <w:p w:rsidR="00552A9F" w:rsidRPr="00BD3F8A" w:rsidRDefault="00552A9F" w:rsidP="00A2786F">
      <w:pPr>
        <w:pStyle w:val="Corpodetexto"/>
        <w:ind w:right="-1" w:firstLine="1702"/>
        <w:jc w:val="both"/>
        <w:rPr>
          <w:rFonts w:ascii="Arial" w:hAnsi="Arial" w:cs="Arial"/>
          <w:lang w:val="pt-BR"/>
        </w:rPr>
      </w:pPr>
    </w:p>
    <w:p w:rsidR="00552A9F" w:rsidRPr="00A2786F" w:rsidRDefault="00A2786F" w:rsidP="00A2786F">
      <w:pPr>
        <w:ind w:right="-1" w:firstLine="1702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IX </w:t>
      </w:r>
      <w:r w:rsidR="00552A9F" w:rsidRPr="00A2786F">
        <w:rPr>
          <w:rFonts w:ascii="Arial" w:hAnsi="Arial" w:cs="Arial"/>
          <w:sz w:val="24"/>
          <w:szCs w:val="24"/>
          <w:lang w:val="pt-BR"/>
        </w:rPr>
        <w:t>– comunicar ao órgão da administração direta competente para a apuração de todo e qualquer ato lesivo ao patrimônio público de que venha a ter ciência em razão do exercício de suas funções, mantendo atualizado arquivo de documentação relativo às reclamações, denúncias e representações</w:t>
      </w:r>
      <w:r w:rsidR="00552A9F" w:rsidRPr="00A2786F">
        <w:rPr>
          <w:rFonts w:ascii="Arial" w:hAnsi="Arial" w:cs="Arial"/>
          <w:spacing w:val="-12"/>
          <w:sz w:val="24"/>
          <w:szCs w:val="24"/>
          <w:lang w:val="pt-BR"/>
        </w:rPr>
        <w:t xml:space="preserve"> </w:t>
      </w:r>
      <w:r w:rsidR="00552A9F" w:rsidRPr="00A2786F">
        <w:rPr>
          <w:rFonts w:ascii="Arial" w:hAnsi="Arial" w:cs="Arial"/>
          <w:sz w:val="24"/>
          <w:szCs w:val="24"/>
          <w:lang w:val="pt-BR"/>
        </w:rPr>
        <w:t>recebidas.</w:t>
      </w:r>
    </w:p>
    <w:p w:rsidR="00552A9F" w:rsidRPr="00BD3F8A" w:rsidRDefault="00552A9F" w:rsidP="006D1DA2">
      <w:pPr>
        <w:pStyle w:val="Corpodetexto"/>
        <w:spacing w:before="5"/>
        <w:ind w:right="-1"/>
        <w:jc w:val="both"/>
        <w:rPr>
          <w:rFonts w:ascii="Arial" w:hAnsi="Arial" w:cs="Arial"/>
          <w:lang w:val="pt-BR"/>
        </w:rPr>
      </w:pPr>
    </w:p>
    <w:p w:rsidR="00552A9F" w:rsidRPr="00BD3F8A" w:rsidRDefault="00552A9F" w:rsidP="00BB36BC">
      <w:pPr>
        <w:spacing w:before="1"/>
        <w:ind w:right="-1" w:firstLine="1701"/>
        <w:jc w:val="both"/>
        <w:rPr>
          <w:rFonts w:ascii="Arial" w:hAnsi="Arial" w:cs="Arial"/>
          <w:sz w:val="24"/>
          <w:szCs w:val="24"/>
          <w:lang w:val="pt-BR"/>
        </w:rPr>
      </w:pPr>
      <w:r w:rsidRPr="00BD3F8A">
        <w:rPr>
          <w:rFonts w:ascii="Arial" w:hAnsi="Arial" w:cs="Arial"/>
          <w:b/>
          <w:sz w:val="24"/>
          <w:szCs w:val="24"/>
          <w:lang w:val="pt-BR"/>
        </w:rPr>
        <w:t>Parágrafo Único</w:t>
      </w:r>
      <w:r w:rsidRPr="00BD3F8A">
        <w:rPr>
          <w:rFonts w:ascii="Arial" w:hAnsi="Arial" w:cs="Arial"/>
          <w:sz w:val="24"/>
          <w:szCs w:val="24"/>
          <w:lang w:val="pt-BR"/>
        </w:rPr>
        <w:t>. São consideradas para efeitos desta Lei:</w:t>
      </w:r>
    </w:p>
    <w:p w:rsidR="00552A9F" w:rsidRPr="00BD3F8A" w:rsidRDefault="00552A9F" w:rsidP="006D1DA2">
      <w:pPr>
        <w:pStyle w:val="Corpodetexto"/>
        <w:spacing w:before="9"/>
        <w:ind w:right="-1"/>
        <w:jc w:val="both"/>
        <w:rPr>
          <w:rFonts w:ascii="Arial" w:hAnsi="Arial" w:cs="Arial"/>
          <w:lang w:val="pt-BR"/>
        </w:rPr>
      </w:pPr>
    </w:p>
    <w:p w:rsidR="00552A9F" w:rsidRPr="00BB36BC" w:rsidRDefault="00552A9F" w:rsidP="006D1DA2">
      <w:pPr>
        <w:pStyle w:val="PargrafodaLista"/>
        <w:numPr>
          <w:ilvl w:val="0"/>
          <w:numId w:val="3"/>
        </w:numPr>
        <w:ind w:left="0" w:right="-1" w:firstLine="1701"/>
        <w:rPr>
          <w:rFonts w:ascii="Arial" w:hAnsi="Arial" w:cs="Arial"/>
          <w:sz w:val="24"/>
          <w:szCs w:val="24"/>
          <w:lang w:val="pt-BR"/>
        </w:rPr>
      </w:pPr>
      <w:r w:rsidRPr="00BD3F8A">
        <w:rPr>
          <w:rFonts w:ascii="Arial" w:hAnsi="Arial" w:cs="Arial"/>
          <w:sz w:val="24"/>
          <w:szCs w:val="24"/>
          <w:lang w:val="pt-BR"/>
        </w:rPr>
        <w:t>- DENÚNCIAS: Comunicação verbal ou escrita que indica irregularidade na administração ou no atendimento por órgão ou entidade pública da</w:t>
      </w:r>
      <w:r w:rsidRPr="00BD3F8A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BD3F8A">
        <w:rPr>
          <w:rFonts w:ascii="Arial" w:hAnsi="Arial" w:cs="Arial"/>
          <w:sz w:val="24"/>
          <w:szCs w:val="24"/>
          <w:lang w:val="pt-BR"/>
        </w:rPr>
        <w:t>prefeitura.</w:t>
      </w:r>
    </w:p>
    <w:p w:rsidR="00552A9F" w:rsidRPr="00BB36BC" w:rsidRDefault="00552A9F" w:rsidP="006D1DA2">
      <w:pPr>
        <w:pStyle w:val="PargrafodaLista"/>
        <w:numPr>
          <w:ilvl w:val="0"/>
          <w:numId w:val="3"/>
        </w:numPr>
        <w:tabs>
          <w:tab w:val="left" w:pos="1701"/>
        </w:tabs>
        <w:spacing w:before="206"/>
        <w:ind w:left="0" w:right="-1" w:firstLine="1701"/>
        <w:rPr>
          <w:rFonts w:ascii="Arial" w:hAnsi="Arial" w:cs="Arial"/>
          <w:sz w:val="24"/>
          <w:szCs w:val="24"/>
          <w:lang w:val="pt-BR"/>
        </w:rPr>
      </w:pPr>
      <w:r w:rsidRPr="00BD3F8A">
        <w:rPr>
          <w:rFonts w:ascii="Arial" w:hAnsi="Arial" w:cs="Arial"/>
          <w:sz w:val="24"/>
          <w:szCs w:val="24"/>
          <w:lang w:val="pt-BR"/>
        </w:rPr>
        <w:t>- RECLAMAÇÕES: Comunicação verbal ou escrita que relate insatisfação em relação às ações e serviços prestados pela prefeitura, sem conteúdo de</w:t>
      </w:r>
      <w:r w:rsidRPr="00BD3F8A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BD3F8A">
        <w:rPr>
          <w:rFonts w:ascii="Arial" w:hAnsi="Arial" w:cs="Arial"/>
          <w:sz w:val="24"/>
          <w:szCs w:val="24"/>
          <w:lang w:val="pt-BR"/>
        </w:rPr>
        <w:t>requerimento.</w:t>
      </w:r>
    </w:p>
    <w:p w:rsidR="00552A9F" w:rsidRPr="00BB36BC" w:rsidRDefault="00552A9F" w:rsidP="006D1DA2">
      <w:pPr>
        <w:pStyle w:val="PargrafodaLista"/>
        <w:numPr>
          <w:ilvl w:val="0"/>
          <w:numId w:val="3"/>
        </w:numPr>
        <w:spacing w:before="204"/>
        <w:ind w:left="0" w:right="-1" w:firstLine="1701"/>
        <w:rPr>
          <w:rFonts w:ascii="Arial" w:hAnsi="Arial" w:cs="Arial"/>
          <w:sz w:val="24"/>
          <w:szCs w:val="24"/>
          <w:lang w:val="pt-BR"/>
        </w:rPr>
      </w:pPr>
      <w:r w:rsidRPr="00BD3F8A">
        <w:rPr>
          <w:rFonts w:ascii="Arial" w:hAnsi="Arial" w:cs="Arial"/>
          <w:sz w:val="24"/>
          <w:szCs w:val="24"/>
          <w:lang w:val="pt-BR"/>
        </w:rPr>
        <w:t>- SUGESTÕES: Comunicação verbal ou escrita que proponha ação considerada útil à melhoria dos serviços prestados pela prefeitura.</w:t>
      </w:r>
    </w:p>
    <w:p w:rsidR="00552A9F" w:rsidRPr="00BB36BC" w:rsidRDefault="00552A9F" w:rsidP="006D1DA2">
      <w:pPr>
        <w:pStyle w:val="PargrafodaLista"/>
        <w:numPr>
          <w:ilvl w:val="0"/>
          <w:numId w:val="3"/>
        </w:numPr>
        <w:spacing w:before="206"/>
        <w:ind w:left="0" w:right="-1" w:firstLine="1701"/>
        <w:rPr>
          <w:rFonts w:ascii="Arial" w:hAnsi="Arial" w:cs="Arial"/>
          <w:sz w:val="24"/>
          <w:szCs w:val="24"/>
          <w:lang w:val="pt-BR"/>
        </w:rPr>
      </w:pPr>
      <w:r w:rsidRPr="00BD3F8A">
        <w:rPr>
          <w:rFonts w:ascii="Arial" w:hAnsi="Arial" w:cs="Arial"/>
          <w:sz w:val="24"/>
          <w:szCs w:val="24"/>
          <w:lang w:val="pt-BR"/>
        </w:rPr>
        <w:t>- ELOGIOS: Comunicação verbal ou escrita que demonstra satisfação ou agradecimento por serviço prestado pela</w:t>
      </w:r>
      <w:r w:rsidRPr="00BD3F8A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BD3F8A">
        <w:rPr>
          <w:rFonts w:ascii="Arial" w:hAnsi="Arial" w:cs="Arial"/>
          <w:sz w:val="24"/>
          <w:szCs w:val="24"/>
          <w:lang w:val="pt-BR"/>
        </w:rPr>
        <w:t>prefeitura.</w:t>
      </w:r>
    </w:p>
    <w:p w:rsidR="00552A9F" w:rsidRPr="00BB36BC" w:rsidRDefault="00552A9F" w:rsidP="006D1DA2">
      <w:pPr>
        <w:pStyle w:val="PargrafodaLista"/>
        <w:numPr>
          <w:ilvl w:val="0"/>
          <w:numId w:val="3"/>
        </w:numPr>
        <w:spacing w:before="204"/>
        <w:ind w:left="0" w:right="-1" w:firstLine="1701"/>
        <w:rPr>
          <w:rFonts w:ascii="Arial" w:hAnsi="Arial" w:cs="Arial"/>
          <w:sz w:val="24"/>
          <w:szCs w:val="24"/>
          <w:lang w:val="pt-BR"/>
        </w:rPr>
      </w:pPr>
      <w:r w:rsidRPr="00BD3F8A">
        <w:rPr>
          <w:rFonts w:ascii="Arial" w:hAnsi="Arial" w:cs="Arial"/>
          <w:sz w:val="24"/>
          <w:szCs w:val="24"/>
          <w:lang w:val="pt-BR"/>
        </w:rPr>
        <w:t>– INFORMAÇÕES: Solicitação de orientação ou ensinamento relacionado à área de atuação da prefeitura</w:t>
      </w:r>
    </w:p>
    <w:p w:rsidR="00552A9F" w:rsidRDefault="00552A9F" w:rsidP="006D1DA2">
      <w:pPr>
        <w:pStyle w:val="PargrafodaLista"/>
        <w:numPr>
          <w:ilvl w:val="0"/>
          <w:numId w:val="3"/>
        </w:numPr>
        <w:spacing w:before="176"/>
        <w:ind w:left="0" w:right="-1" w:firstLine="1701"/>
        <w:rPr>
          <w:rFonts w:ascii="Arial" w:hAnsi="Arial" w:cs="Arial"/>
          <w:sz w:val="24"/>
          <w:szCs w:val="24"/>
          <w:lang w:val="pt-BR"/>
        </w:rPr>
      </w:pPr>
      <w:r w:rsidRPr="00BD3F8A">
        <w:rPr>
          <w:rFonts w:ascii="Arial" w:hAnsi="Arial" w:cs="Arial"/>
          <w:sz w:val="24"/>
          <w:szCs w:val="24"/>
          <w:lang w:val="pt-BR"/>
        </w:rPr>
        <w:t>– SOLICITAÇÕES: Comunicação verbal ou escrita que, embora também possa indicar insatisfação, contenha requerimento de atendimento ou acesso às ações e serviços da</w:t>
      </w:r>
      <w:r w:rsidRPr="00BD3F8A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BD3F8A">
        <w:rPr>
          <w:rFonts w:ascii="Arial" w:hAnsi="Arial" w:cs="Arial"/>
          <w:sz w:val="24"/>
          <w:szCs w:val="24"/>
          <w:lang w:val="pt-BR"/>
        </w:rPr>
        <w:t>prefeitura.</w:t>
      </w:r>
    </w:p>
    <w:p w:rsidR="003C29B7" w:rsidRPr="00BB36BC" w:rsidRDefault="003C29B7" w:rsidP="003C29B7">
      <w:pPr>
        <w:pStyle w:val="PargrafodaLista"/>
        <w:spacing w:before="176"/>
        <w:ind w:left="1701" w:right="-1"/>
        <w:rPr>
          <w:rFonts w:ascii="Arial" w:hAnsi="Arial" w:cs="Arial"/>
          <w:sz w:val="24"/>
          <w:szCs w:val="24"/>
          <w:lang w:val="pt-BR"/>
        </w:rPr>
      </w:pPr>
    </w:p>
    <w:p w:rsidR="006C7AB8" w:rsidRPr="00A425CD" w:rsidRDefault="00552A9F" w:rsidP="00BB36BC">
      <w:pPr>
        <w:spacing w:before="205"/>
        <w:ind w:right="-1" w:firstLine="1701"/>
        <w:jc w:val="both"/>
        <w:rPr>
          <w:rFonts w:ascii="Arial" w:hAnsi="Arial" w:cs="Arial"/>
          <w:sz w:val="24"/>
          <w:szCs w:val="24"/>
          <w:lang w:val="pt-BR"/>
        </w:rPr>
      </w:pPr>
      <w:r w:rsidRPr="00B17943">
        <w:rPr>
          <w:rFonts w:ascii="Arial" w:hAnsi="Arial" w:cs="Arial"/>
          <w:b/>
          <w:sz w:val="24"/>
          <w:szCs w:val="24"/>
          <w:lang w:val="pt-BR"/>
        </w:rPr>
        <w:lastRenderedPageBreak/>
        <w:t xml:space="preserve">Art. 3º </w:t>
      </w:r>
      <w:r w:rsidRPr="00B17943">
        <w:rPr>
          <w:rFonts w:ascii="Arial" w:hAnsi="Arial" w:cs="Arial"/>
          <w:sz w:val="24"/>
          <w:szCs w:val="24"/>
          <w:lang w:val="pt-BR"/>
        </w:rPr>
        <w:t xml:space="preserve">- A Ouvidoria Geral do Município </w:t>
      </w:r>
      <w:r w:rsidR="00B17943">
        <w:rPr>
          <w:rFonts w:ascii="Arial" w:hAnsi="Arial" w:cs="Arial"/>
          <w:sz w:val="24"/>
          <w:szCs w:val="24"/>
          <w:lang w:val="pt-BR"/>
        </w:rPr>
        <w:t xml:space="preserve">está vinculada ao controle interno, e </w:t>
      </w:r>
      <w:r w:rsidRPr="00B17943">
        <w:rPr>
          <w:rFonts w:ascii="Arial" w:hAnsi="Arial" w:cs="Arial"/>
          <w:sz w:val="24"/>
          <w:szCs w:val="24"/>
          <w:lang w:val="pt-BR"/>
        </w:rPr>
        <w:t>será</w:t>
      </w:r>
      <w:r w:rsidR="00BD3F8A" w:rsidRPr="00B17943">
        <w:rPr>
          <w:rFonts w:ascii="Arial" w:hAnsi="Arial" w:cs="Arial"/>
          <w:sz w:val="24"/>
          <w:szCs w:val="24"/>
          <w:lang w:val="pt-BR"/>
        </w:rPr>
        <w:t xml:space="preserve"> </w:t>
      </w:r>
      <w:r w:rsidR="00290B9B" w:rsidRPr="00B17943">
        <w:rPr>
          <w:rFonts w:ascii="Arial" w:hAnsi="Arial" w:cs="Arial"/>
          <w:sz w:val="24"/>
          <w:szCs w:val="24"/>
          <w:lang w:val="pt-BR"/>
        </w:rPr>
        <w:t>composta pel</w:t>
      </w:r>
      <w:r w:rsidR="00CE64A5" w:rsidRPr="00B17943">
        <w:rPr>
          <w:rFonts w:ascii="Arial" w:hAnsi="Arial" w:cs="Arial"/>
          <w:sz w:val="24"/>
          <w:szCs w:val="24"/>
          <w:lang w:val="pt-BR"/>
        </w:rPr>
        <w:t>os</w:t>
      </w:r>
      <w:r w:rsidR="00B17943">
        <w:rPr>
          <w:rFonts w:ascii="Arial" w:hAnsi="Arial" w:cs="Arial"/>
          <w:sz w:val="24"/>
          <w:szCs w:val="24"/>
          <w:lang w:val="pt-BR"/>
        </w:rPr>
        <w:t xml:space="preserve"> sus</w:t>
      </w:r>
      <w:r w:rsidR="00CE64A5" w:rsidRPr="00B17943">
        <w:rPr>
          <w:rFonts w:ascii="Arial" w:hAnsi="Arial" w:cs="Arial"/>
          <w:sz w:val="24"/>
          <w:szCs w:val="24"/>
          <w:lang w:val="pt-BR"/>
        </w:rPr>
        <w:t xml:space="preserve"> membros.</w:t>
      </w:r>
    </w:p>
    <w:p w:rsidR="00552A9F" w:rsidRPr="00BD3F8A" w:rsidRDefault="00552A9F" w:rsidP="006D1DA2">
      <w:pPr>
        <w:ind w:right="-1"/>
        <w:jc w:val="both"/>
        <w:rPr>
          <w:rFonts w:ascii="Arial" w:hAnsi="Arial" w:cs="Arial"/>
          <w:sz w:val="24"/>
          <w:szCs w:val="24"/>
          <w:lang w:val="pt-BR"/>
        </w:rPr>
      </w:pPr>
    </w:p>
    <w:p w:rsidR="00552A9F" w:rsidRDefault="00552A9F" w:rsidP="00463A3D">
      <w:pPr>
        <w:ind w:right="-1" w:firstLine="1701"/>
        <w:jc w:val="both"/>
        <w:rPr>
          <w:rFonts w:ascii="Arial" w:hAnsi="Arial" w:cs="Arial"/>
          <w:sz w:val="24"/>
          <w:szCs w:val="24"/>
          <w:lang w:val="pt-BR"/>
        </w:rPr>
      </w:pPr>
      <w:r w:rsidRPr="00BD3F8A">
        <w:rPr>
          <w:rFonts w:ascii="Arial" w:hAnsi="Arial" w:cs="Arial"/>
          <w:b/>
          <w:sz w:val="24"/>
          <w:szCs w:val="24"/>
          <w:lang w:val="pt-BR"/>
        </w:rPr>
        <w:t xml:space="preserve">Art. 4º </w:t>
      </w:r>
      <w:r w:rsidRPr="00BD3F8A">
        <w:rPr>
          <w:rFonts w:ascii="Arial" w:hAnsi="Arial" w:cs="Arial"/>
          <w:sz w:val="24"/>
          <w:szCs w:val="24"/>
          <w:lang w:val="pt-BR"/>
        </w:rPr>
        <w:t>- Poderá dirigir-se a Ouvidoria do Município, qualquer pessoa,</w:t>
      </w:r>
      <w:r w:rsidRPr="00BD3F8A">
        <w:rPr>
          <w:rFonts w:ascii="Arial" w:hAnsi="Arial" w:cs="Arial"/>
          <w:spacing w:val="55"/>
          <w:sz w:val="24"/>
          <w:szCs w:val="24"/>
          <w:lang w:val="pt-BR"/>
        </w:rPr>
        <w:t xml:space="preserve"> </w:t>
      </w:r>
      <w:r w:rsidRPr="00BD3F8A">
        <w:rPr>
          <w:rFonts w:ascii="Arial" w:hAnsi="Arial" w:cs="Arial"/>
          <w:sz w:val="24"/>
          <w:szCs w:val="24"/>
          <w:lang w:val="pt-BR"/>
        </w:rPr>
        <w:t>brasileiro</w:t>
      </w:r>
      <w:r w:rsidRPr="00BD3F8A">
        <w:rPr>
          <w:rFonts w:ascii="Arial" w:hAnsi="Arial" w:cs="Arial"/>
          <w:spacing w:val="56"/>
          <w:sz w:val="24"/>
          <w:szCs w:val="24"/>
          <w:lang w:val="pt-BR"/>
        </w:rPr>
        <w:t xml:space="preserve"> </w:t>
      </w:r>
      <w:r w:rsidRPr="00BD3F8A">
        <w:rPr>
          <w:rFonts w:ascii="Arial" w:hAnsi="Arial" w:cs="Arial"/>
          <w:sz w:val="24"/>
          <w:szCs w:val="24"/>
          <w:lang w:val="pt-BR"/>
        </w:rPr>
        <w:t>ou</w:t>
      </w:r>
      <w:r w:rsidRPr="00BD3F8A">
        <w:rPr>
          <w:rFonts w:ascii="Arial" w:hAnsi="Arial" w:cs="Arial"/>
          <w:spacing w:val="55"/>
          <w:sz w:val="24"/>
          <w:szCs w:val="24"/>
          <w:lang w:val="pt-BR"/>
        </w:rPr>
        <w:t xml:space="preserve"> </w:t>
      </w:r>
      <w:r w:rsidRPr="00BD3F8A">
        <w:rPr>
          <w:rFonts w:ascii="Arial" w:hAnsi="Arial" w:cs="Arial"/>
          <w:sz w:val="24"/>
          <w:szCs w:val="24"/>
          <w:lang w:val="pt-BR"/>
        </w:rPr>
        <w:t>estrangeiro,</w:t>
      </w:r>
      <w:r w:rsidRPr="00BD3F8A">
        <w:rPr>
          <w:rFonts w:ascii="Arial" w:hAnsi="Arial" w:cs="Arial"/>
          <w:spacing w:val="56"/>
          <w:sz w:val="24"/>
          <w:szCs w:val="24"/>
          <w:lang w:val="pt-BR"/>
        </w:rPr>
        <w:t xml:space="preserve"> </w:t>
      </w:r>
      <w:r w:rsidRPr="00BD3F8A">
        <w:rPr>
          <w:rFonts w:ascii="Arial" w:hAnsi="Arial" w:cs="Arial"/>
          <w:sz w:val="24"/>
          <w:szCs w:val="24"/>
          <w:lang w:val="pt-BR"/>
        </w:rPr>
        <w:t>física</w:t>
      </w:r>
      <w:r w:rsidRPr="00BD3F8A">
        <w:rPr>
          <w:rFonts w:ascii="Arial" w:hAnsi="Arial" w:cs="Arial"/>
          <w:spacing w:val="55"/>
          <w:sz w:val="24"/>
          <w:szCs w:val="24"/>
          <w:lang w:val="pt-BR"/>
        </w:rPr>
        <w:t xml:space="preserve"> </w:t>
      </w:r>
      <w:r w:rsidRPr="00BD3F8A">
        <w:rPr>
          <w:rFonts w:ascii="Arial" w:hAnsi="Arial" w:cs="Arial"/>
          <w:sz w:val="24"/>
          <w:szCs w:val="24"/>
          <w:lang w:val="pt-BR"/>
        </w:rPr>
        <w:t>ou</w:t>
      </w:r>
      <w:r w:rsidRPr="00BD3F8A">
        <w:rPr>
          <w:rFonts w:ascii="Arial" w:hAnsi="Arial" w:cs="Arial"/>
          <w:spacing w:val="56"/>
          <w:sz w:val="24"/>
          <w:szCs w:val="24"/>
          <w:lang w:val="pt-BR"/>
        </w:rPr>
        <w:t xml:space="preserve"> </w:t>
      </w:r>
      <w:r w:rsidRPr="00BD3F8A">
        <w:rPr>
          <w:rFonts w:ascii="Arial" w:hAnsi="Arial" w:cs="Arial"/>
          <w:sz w:val="24"/>
          <w:szCs w:val="24"/>
          <w:lang w:val="pt-BR"/>
        </w:rPr>
        <w:t>jurídica,</w:t>
      </w:r>
      <w:r w:rsidRPr="00BD3F8A">
        <w:rPr>
          <w:rFonts w:ascii="Arial" w:hAnsi="Arial" w:cs="Arial"/>
          <w:spacing w:val="55"/>
          <w:sz w:val="24"/>
          <w:szCs w:val="24"/>
          <w:lang w:val="pt-BR"/>
        </w:rPr>
        <w:t xml:space="preserve"> </w:t>
      </w:r>
      <w:r w:rsidRPr="00BD3F8A">
        <w:rPr>
          <w:rFonts w:ascii="Arial" w:hAnsi="Arial" w:cs="Arial"/>
          <w:sz w:val="24"/>
          <w:szCs w:val="24"/>
          <w:lang w:val="pt-BR"/>
        </w:rPr>
        <w:t>que</w:t>
      </w:r>
      <w:r w:rsidRPr="00BD3F8A">
        <w:rPr>
          <w:rFonts w:ascii="Arial" w:hAnsi="Arial" w:cs="Arial"/>
          <w:spacing w:val="56"/>
          <w:sz w:val="24"/>
          <w:szCs w:val="24"/>
          <w:lang w:val="pt-BR"/>
        </w:rPr>
        <w:t xml:space="preserve"> </w:t>
      </w:r>
      <w:r w:rsidRPr="00BD3F8A">
        <w:rPr>
          <w:rFonts w:ascii="Arial" w:hAnsi="Arial" w:cs="Arial"/>
          <w:sz w:val="24"/>
          <w:szCs w:val="24"/>
          <w:lang w:val="pt-BR"/>
        </w:rPr>
        <w:t>resida,</w:t>
      </w:r>
      <w:r w:rsidRPr="00BD3F8A">
        <w:rPr>
          <w:rFonts w:ascii="Arial" w:hAnsi="Arial" w:cs="Arial"/>
          <w:spacing w:val="55"/>
          <w:sz w:val="24"/>
          <w:szCs w:val="24"/>
          <w:lang w:val="pt-BR"/>
        </w:rPr>
        <w:t xml:space="preserve"> </w:t>
      </w:r>
      <w:r w:rsidRPr="00BD3F8A">
        <w:rPr>
          <w:rFonts w:ascii="Arial" w:hAnsi="Arial" w:cs="Arial"/>
          <w:sz w:val="24"/>
          <w:szCs w:val="24"/>
          <w:lang w:val="pt-BR"/>
        </w:rPr>
        <w:t xml:space="preserve">exerça atividade ou tenha interesses no Município de </w:t>
      </w:r>
      <w:r w:rsidR="006C7AB8">
        <w:rPr>
          <w:rFonts w:ascii="Arial" w:hAnsi="Arial" w:cs="Arial"/>
          <w:sz w:val="24"/>
          <w:szCs w:val="24"/>
          <w:lang w:val="pt-BR"/>
        </w:rPr>
        <w:t>Engenho Velho - RS</w:t>
      </w:r>
      <w:r w:rsidRPr="00BD3F8A">
        <w:rPr>
          <w:rFonts w:ascii="Arial" w:hAnsi="Arial" w:cs="Arial"/>
          <w:sz w:val="24"/>
          <w:szCs w:val="24"/>
          <w:lang w:val="pt-BR"/>
        </w:rPr>
        <w:t xml:space="preserve"> e que se considere lesada por ato da administração pública municipal.</w:t>
      </w:r>
    </w:p>
    <w:p w:rsidR="00E57025" w:rsidRPr="00BD3F8A" w:rsidRDefault="00E57025" w:rsidP="00463A3D">
      <w:pPr>
        <w:ind w:right="-1" w:firstLine="1701"/>
        <w:jc w:val="both"/>
        <w:rPr>
          <w:rFonts w:ascii="Arial" w:hAnsi="Arial" w:cs="Arial"/>
          <w:sz w:val="24"/>
          <w:szCs w:val="24"/>
          <w:lang w:val="pt-BR"/>
        </w:rPr>
      </w:pPr>
    </w:p>
    <w:p w:rsidR="00552A9F" w:rsidRDefault="00552A9F" w:rsidP="00463A3D">
      <w:pPr>
        <w:spacing w:before="1"/>
        <w:ind w:right="-1" w:firstLine="1701"/>
        <w:jc w:val="both"/>
        <w:rPr>
          <w:rFonts w:ascii="Arial" w:hAnsi="Arial" w:cs="Arial"/>
          <w:sz w:val="24"/>
          <w:szCs w:val="24"/>
          <w:lang w:val="pt-BR"/>
        </w:rPr>
      </w:pPr>
      <w:r w:rsidRPr="00BD3F8A">
        <w:rPr>
          <w:rFonts w:ascii="Arial" w:hAnsi="Arial" w:cs="Arial"/>
          <w:b/>
          <w:sz w:val="24"/>
          <w:szCs w:val="24"/>
          <w:lang w:val="pt-BR"/>
        </w:rPr>
        <w:t xml:space="preserve">§ 1º </w:t>
      </w:r>
      <w:r w:rsidRPr="00BD3F8A">
        <w:rPr>
          <w:rFonts w:ascii="Arial" w:hAnsi="Arial" w:cs="Arial"/>
          <w:sz w:val="24"/>
          <w:szCs w:val="24"/>
          <w:lang w:val="pt-BR"/>
        </w:rPr>
        <w:t>- A menor idade não será impedimento para recebimento de reclamações ou denúncias.</w:t>
      </w:r>
    </w:p>
    <w:p w:rsidR="00E57025" w:rsidRPr="00BD3F8A" w:rsidRDefault="00E57025" w:rsidP="00463A3D">
      <w:pPr>
        <w:spacing w:before="1"/>
        <w:ind w:right="-1" w:firstLine="1701"/>
        <w:jc w:val="both"/>
        <w:rPr>
          <w:rFonts w:ascii="Arial" w:hAnsi="Arial" w:cs="Arial"/>
          <w:sz w:val="24"/>
          <w:szCs w:val="24"/>
          <w:lang w:val="pt-BR"/>
        </w:rPr>
      </w:pPr>
    </w:p>
    <w:p w:rsidR="00552A9F" w:rsidRPr="00BD3F8A" w:rsidRDefault="00552A9F" w:rsidP="006C7AB8">
      <w:pPr>
        <w:ind w:right="-1" w:firstLine="1701"/>
        <w:jc w:val="both"/>
        <w:rPr>
          <w:rFonts w:ascii="Arial" w:hAnsi="Arial" w:cs="Arial"/>
          <w:sz w:val="24"/>
          <w:szCs w:val="24"/>
          <w:lang w:val="pt-BR"/>
        </w:rPr>
      </w:pPr>
      <w:r w:rsidRPr="00BD3F8A">
        <w:rPr>
          <w:rFonts w:ascii="Arial" w:hAnsi="Arial" w:cs="Arial"/>
          <w:b/>
          <w:sz w:val="24"/>
          <w:szCs w:val="24"/>
          <w:lang w:val="pt-BR"/>
        </w:rPr>
        <w:t xml:space="preserve">§ 2º </w:t>
      </w:r>
      <w:r w:rsidRPr="00BD3F8A">
        <w:rPr>
          <w:rFonts w:ascii="Arial" w:hAnsi="Arial" w:cs="Arial"/>
          <w:sz w:val="24"/>
          <w:szCs w:val="24"/>
          <w:lang w:val="pt-BR"/>
        </w:rPr>
        <w:t>- As reclamações ou denúncias anônimas ou incompletas serão verificadas desde que não sejam de cunho pessoal e/ou difamatório, mas serão consideradas menos prioritárias.</w:t>
      </w:r>
    </w:p>
    <w:p w:rsidR="00552A9F" w:rsidRPr="00BD3F8A" w:rsidRDefault="00552A9F" w:rsidP="006D1DA2">
      <w:pPr>
        <w:pStyle w:val="Corpodetexto"/>
        <w:spacing w:before="9"/>
        <w:ind w:right="-1"/>
        <w:jc w:val="both"/>
        <w:rPr>
          <w:rFonts w:ascii="Arial" w:hAnsi="Arial" w:cs="Arial"/>
          <w:lang w:val="pt-BR"/>
        </w:rPr>
      </w:pPr>
    </w:p>
    <w:p w:rsidR="00552A9F" w:rsidRPr="00BD3F8A" w:rsidRDefault="00552A9F" w:rsidP="006C7AB8">
      <w:pPr>
        <w:spacing w:before="1"/>
        <w:ind w:right="-1" w:firstLine="1701"/>
        <w:jc w:val="both"/>
        <w:rPr>
          <w:rFonts w:ascii="Arial" w:hAnsi="Arial" w:cs="Arial"/>
          <w:sz w:val="24"/>
          <w:szCs w:val="24"/>
          <w:lang w:val="pt-BR"/>
        </w:rPr>
      </w:pPr>
      <w:r w:rsidRPr="00BD3F8A">
        <w:rPr>
          <w:rFonts w:ascii="Arial" w:hAnsi="Arial" w:cs="Arial"/>
          <w:b/>
          <w:sz w:val="24"/>
          <w:szCs w:val="24"/>
          <w:lang w:val="pt-BR"/>
        </w:rPr>
        <w:t xml:space="preserve">§ 3º </w:t>
      </w:r>
      <w:r w:rsidRPr="00BD3F8A">
        <w:rPr>
          <w:rFonts w:ascii="Arial" w:hAnsi="Arial" w:cs="Arial"/>
          <w:sz w:val="24"/>
          <w:szCs w:val="24"/>
          <w:lang w:val="pt-BR"/>
        </w:rPr>
        <w:t xml:space="preserve">- </w:t>
      </w:r>
      <w:r w:rsidR="00290B9B">
        <w:rPr>
          <w:rFonts w:ascii="Arial" w:hAnsi="Arial" w:cs="Arial"/>
          <w:sz w:val="24"/>
          <w:szCs w:val="24"/>
          <w:lang w:val="pt-BR"/>
        </w:rPr>
        <w:t xml:space="preserve">A Comissão </w:t>
      </w:r>
      <w:r w:rsidR="006C7AB8">
        <w:rPr>
          <w:rFonts w:ascii="Arial" w:hAnsi="Arial" w:cs="Arial"/>
          <w:sz w:val="24"/>
          <w:szCs w:val="24"/>
          <w:lang w:val="pt-BR"/>
        </w:rPr>
        <w:t>d</w:t>
      </w:r>
      <w:r w:rsidR="00290B9B">
        <w:rPr>
          <w:rFonts w:ascii="Arial" w:hAnsi="Arial" w:cs="Arial"/>
          <w:sz w:val="24"/>
          <w:szCs w:val="24"/>
          <w:lang w:val="pt-BR"/>
        </w:rPr>
        <w:t>e</w:t>
      </w:r>
      <w:r w:rsidR="006C7AB8">
        <w:rPr>
          <w:rFonts w:ascii="Arial" w:hAnsi="Arial" w:cs="Arial"/>
          <w:sz w:val="24"/>
          <w:szCs w:val="24"/>
          <w:lang w:val="pt-BR"/>
        </w:rPr>
        <w:t xml:space="preserve"> </w:t>
      </w:r>
      <w:r w:rsidRPr="00BD3F8A">
        <w:rPr>
          <w:rFonts w:ascii="Arial" w:hAnsi="Arial" w:cs="Arial"/>
          <w:sz w:val="24"/>
          <w:szCs w:val="24"/>
          <w:lang w:val="pt-BR"/>
        </w:rPr>
        <w:t>Ouvidoria do Município, mediante despacho fundamentado, poderá rejeitar e determinar o arquivamento de qualquer reclamação ou denúncia que lhe seja dirigida, cientificado o Prefeito Municipal das razões que motivaram o ato ou procedimento.</w:t>
      </w:r>
    </w:p>
    <w:p w:rsidR="00552A9F" w:rsidRPr="00BD3F8A" w:rsidRDefault="00552A9F" w:rsidP="006D1DA2">
      <w:pPr>
        <w:pStyle w:val="Corpodetexto"/>
        <w:spacing w:before="10"/>
        <w:ind w:right="-1"/>
        <w:jc w:val="both"/>
        <w:rPr>
          <w:rFonts w:ascii="Arial" w:hAnsi="Arial" w:cs="Arial"/>
          <w:lang w:val="pt-BR"/>
        </w:rPr>
      </w:pPr>
    </w:p>
    <w:p w:rsidR="00552A9F" w:rsidRPr="00BD3F8A" w:rsidRDefault="00552A9F" w:rsidP="006C7AB8">
      <w:pPr>
        <w:ind w:right="-1" w:firstLine="1701"/>
        <w:jc w:val="both"/>
        <w:rPr>
          <w:rFonts w:ascii="Arial" w:hAnsi="Arial" w:cs="Arial"/>
          <w:sz w:val="24"/>
          <w:szCs w:val="24"/>
          <w:lang w:val="pt-BR"/>
        </w:rPr>
      </w:pPr>
      <w:r w:rsidRPr="00BD3F8A">
        <w:rPr>
          <w:rFonts w:ascii="Arial" w:hAnsi="Arial" w:cs="Arial"/>
          <w:b/>
          <w:sz w:val="24"/>
          <w:szCs w:val="24"/>
          <w:lang w:val="pt-BR"/>
        </w:rPr>
        <w:t xml:space="preserve">§ 4º </w:t>
      </w:r>
      <w:r w:rsidRPr="00BD3F8A">
        <w:rPr>
          <w:rFonts w:ascii="Arial" w:hAnsi="Arial" w:cs="Arial"/>
          <w:sz w:val="24"/>
          <w:szCs w:val="24"/>
          <w:lang w:val="pt-BR"/>
        </w:rPr>
        <w:t>- Não serão objeto</w:t>
      </w:r>
      <w:r w:rsidR="00290B9B">
        <w:rPr>
          <w:rFonts w:ascii="Arial" w:hAnsi="Arial" w:cs="Arial"/>
          <w:sz w:val="24"/>
          <w:szCs w:val="24"/>
          <w:lang w:val="pt-BR"/>
        </w:rPr>
        <w:t>s</w:t>
      </w:r>
      <w:r w:rsidRPr="00BD3F8A">
        <w:rPr>
          <w:rFonts w:ascii="Arial" w:hAnsi="Arial" w:cs="Arial"/>
          <w:sz w:val="24"/>
          <w:szCs w:val="24"/>
          <w:lang w:val="pt-BR"/>
        </w:rPr>
        <w:t xml:space="preserve"> de apreciação d</w:t>
      </w:r>
      <w:r w:rsidR="00290B9B">
        <w:rPr>
          <w:rFonts w:ascii="Arial" w:hAnsi="Arial" w:cs="Arial"/>
          <w:sz w:val="24"/>
          <w:szCs w:val="24"/>
          <w:lang w:val="pt-BR"/>
        </w:rPr>
        <w:t>a comissão de</w:t>
      </w:r>
      <w:r w:rsidRPr="00BD3F8A">
        <w:rPr>
          <w:rFonts w:ascii="Arial" w:hAnsi="Arial" w:cs="Arial"/>
          <w:sz w:val="24"/>
          <w:szCs w:val="24"/>
          <w:lang w:val="pt-BR"/>
        </w:rPr>
        <w:t xml:space="preserve"> Ouvidoria do Município as questões pendentes de decisão judicial.</w:t>
      </w:r>
    </w:p>
    <w:p w:rsidR="00552A9F" w:rsidRPr="00BD3F8A" w:rsidRDefault="00552A9F" w:rsidP="006D1DA2">
      <w:pPr>
        <w:pStyle w:val="Corpodetexto"/>
        <w:ind w:right="-1"/>
        <w:jc w:val="both"/>
        <w:rPr>
          <w:rFonts w:ascii="Arial" w:hAnsi="Arial" w:cs="Arial"/>
          <w:lang w:val="pt-BR"/>
        </w:rPr>
      </w:pPr>
    </w:p>
    <w:p w:rsidR="00552A9F" w:rsidRPr="00BD3F8A" w:rsidRDefault="00552A9F" w:rsidP="00106BCE">
      <w:pPr>
        <w:pStyle w:val="Corpodetexto"/>
        <w:spacing w:before="1"/>
        <w:ind w:right="-1" w:firstLine="1701"/>
        <w:jc w:val="both"/>
        <w:rPr>
          <w:rFonts w:ascii="Arial" w:hAnsi="Arial" w:cs="Arial"/>
          <w:lang w:val="pt-BR"/>
        </w:rPr>
      </w:pPr>
      <w:r w:rsidRPr="00BD3F8A">
        <w:rPr>
          <w:rFonts w:ascii="Arial" w:hAnsi="Arial" w:cs="Arial"/>
          <w:b/>
          <w:lang w:val="pt-BR"/>
        </w:rPr>
        <w:t xml:space="preserve">Art. 5º </w:t>
      </w:r>
      <w:r w:rsidRPr="00BD3F8A">
        <w:rPr>
          <w:rFonts w:ascii="Arial" w:hAnsi="Arial" w:cs="Arial"/>
          <w:lang w:val="pt-BR"/>
        </w:rPr>
        <w:t>- Compete a</w:t>
      </w:r>
      <w:r w:rsidR="00290B9B">
        <w:rPr>
          <w:rFonts w:ascii="Arial" w:hAnsi="Arial" w:cs="Arial"/>
          <w:lang w:val="pt-BR"/>
        </w:rPr>
        <w:t xml:space="preserve"> Comissão</w:t>
      </w:r>
      <w:r w:rsidR="00106BCE">
        <w:rPr>
          <w:rFonts w:ascii="Arial" w:hAnsi="Arial" w:cs="Arial"/>
          <w:lang w:val="pt-BR"/>
        </w:rPr>
        <w:t xml:space="preserve"> d</w:t>
      </w:r>
      <w:r w:rsidR="00290B9B">
        <w:rPr>
          <w:rFonts w:ascii="Arial" w:hAnsi="Arial" w:cs="Arial"/>
          <w:lang w:val="pt-BR"/>
        </w:rPr>
        <w:t>e</w:t>
      </w:r>
      <w:r w:rsidRPr="00BD3F8A">
        <w:rPr>
          <w:rFonts w:ascii="Arial" w:hAnsi="Arial" w:cs="Arial"/>
          <w:lang w:val="pt-BR"/>
        </w:rPr>
        <w:t xml:space="preserve"> Ouvidoria do Município:</w:t>
      </w:r>
    </w:p>
    <w:p w:rsidR="00552A9F" w:rsidRPr="00BD3F8A" w:rsidRDefault="00552A9F" w:rsidP="006D1DA2">
      <w:pPr>
        <w:pStyle w:val="Corpodetexto"/>
        <w:spacing w:before="6"/>
        <w:ind w:right="-1"/>
        <w:jc w:val="both"/>
        <w:rPr>
          <w:rFonts w:ascii="Arial" w:hAnsi="Arial" w:cs="Arial"/>
          <w:lang w:val="pt-BR"/>
        </w:rPr>
      </w:pPr>
    </w:p>
    <w:p w:rsidR="00552A9F" w:rsidRPr="00BD3F8A" w:rsidRDefault="00552A9F" w:rsidP="00106BCE">
      <w:pPr>
        <w:pStyle w:val="PargrafodaLista"/>
        <w:numPr>
          <w:ilvl w:val="0"/>
          <w:numId w:val="5"/>
        </w:numPr>
        <w:tabs>
          <w:tab w:val="left" w:pos="802"/>
        </w:tabs>
        <w:ind w:left="0" w:right="-1" w:firstLine="1701"/>
        <w:rPr>
          <w:rFonts w:ascii="Arial" w:hAnsi="Arial" w:cs="Arial"/>
          <w:sz w:val="24"/>
          <w:szCs w:val="24"/>
          <w:lang w:val="pt-BR"/>
        </w:rPr>
      </w:pPr>
      <w:r w:rsidRPr="00BD3F8A">
        <w:rPr>
          <w:rFonts w:ascii="Arial" w:hAnsi="Arial" w:cs="Arial"/>
          <w:sz w:val="24"/>
          <w:szCs w:val="24"/>
          <w:lang w:val="pt-BR"/>
        </w:rPr>
        <w:t>– propor aos órgãos da Administração, resguardadas as respectivas competências, a instauração de sindicâncias, inquéritos e outras medidas destinadas à apuração das responsabilidades administrativas, civis e criminais;</w:t>
      </w:r>
    </w:p>
    <w:p w:rsidR="00552A9F" w:rsidRPr="00BD3F8A" w:rsidRDefault="00552A9F" w:rsidP="006D1DA2">
      <w:pPr>
        <w:pStyle w:val="Corpodetexto"/>
        <w:spacing w:before="10"/>
        <w:ind w:right="-1"/>
        <w:jc w:val="both"/>
        <w:rPr>
          <w:rFonts w:ascii="Arial" w:hAnsi="Arial" w:cs="Arial"/>
          <w:lang w:val="pt-BR"/>
        </w:rPr>
      </w:pPr>
    </w:p>
    <w:p w:rsidR="00552A9F" w:rsidRPr="00BD3F8A" w:rsidRDefault="00552A9F" w:rsidP="00106BCE">
      <w:pPr>
        <w:pStyle w:val="PargrafodaLista"/>
        <w:numPr>
          <w:ilvl w:val="0"/>
          <w:numId w:val="5"/>
        </w:numPr>
        <w:tabs>
          <w:tab w:val="left" w:pos="846"/>
        </w:tabs>
        <w:spacing w:before="1"/>
        <w:ind w:left="0" w:right="-1" w:firstLine="1701"/>
        <w:rPr>
          <w:rFonts w:ascii="Arial" w:hAnsi="Arial" w:cs="Arial"/>
          <w:sz w:val="24"/>
          <w:szCs w:val="24"/>
          <w:lang w:val="pt-BR"/>
        </w:rPr>
      </w:pPr>
      <w:r w:rsidRPr="00BD3F8A">
        <w:rPr>
          <w:rFonts w:ascii="Arial" w:hAnsi="Arial" w:cs="Arial"/>
          <w:sz w:val="24"/>
          <w:szCs w:val="24"/>
          <w:lang w:val="pt-BR"/>
        </w:rPr>
        <w:t>– requisitar, diretamente e sem qualquer ônus, de qualquer órgão municipal, informações, certidões ou cópias de documentos relacionados com as reclamações ou denúncias recebidas, na forma da</w:t>
      </w:r>
      <w:r w:rsidRPr="00BD3F8A">
        <w:rPr>
          <w:rFonts w:ascii="Arial" w:hAnsi="Arial" w:cs="Arial"/>
          <w:spacing w:val="-12"/>
          <w:sz w:val="24"/>
          <w:szCs w:val="24"/>
          <w:lang w:val="pt-BR"/>
        </w:rPr>
        <w:t xml:space="preserve"> </w:t>
      </w:r>
      <w:r w:rsidRPr="00BD3F8A">
        <w:rPr>
          <w:rFonts w:ascii="Arial" w:hAnsi="Arial" w:cs="Arial"/>
          <w:sz w:val="24"/>
          <w:szCs w:val="24"/>
          <w:lang w:val="pt-BR"/>
        </w:rPr>
        <w:t>lei;</w:t>
      </w:r>
    </w:p>
    <w:p w:rsidR="00552A9F" w:rsidRPr="00BD3F8A" w:rsidRDefault="00552A9F" w:rsidP="006D1DA2">
      <w:pPr>
        <w:pStyle w:val="Corpodetexto"/>
        <w:ind w:right="-1"/>
        <w:jc w:val="both"/>
        <w:rPr>
          <w:rFonts w:ascii="Arial" w:hAnsi="Arial" w:cs="Arial"/>
          <w:lang w:val="pt-BR"/>
        </w:rPr>
      </w:pPr>
    </w:p>
    <w:p w:rsidR="00552A9F" w:rsidRPr="00BD3F8A" w:rsidRDefault="00552A9F" w:rsidP="00106BCE">
      <w:pPr>
        <w:pStyle w:val="PargrafodaLista"/>
        <w:numPr>
          <w:ilvl w:val="0"/>
          <w:numId w:val="5"/>
        </w:numPr>
        <w:ind w:left="0" w:right="-1" w:firstLine="1701"/>
        <w:rPr>
          <w:rFonts w:ascii="Arial" w:hAnsi="Arial" w:cs="Arial"/>
          <w:sz w:val="24"/>
          <w:szCs w:val="24"/>
          <w:lang w:val="pt-BR"/>
        </w:rPr>
      </w:pPr>
      <w:r w:rsidRPr="00BD3F8A">
        <w:rPr>
          <w:rFonts w:ascii="Arial" w:hAnsi="Arial" w:cs="Arial"/>
          <w:sz w:val="24"/>
          <w:szCs w:val="24"/>
          <w:lang w:val="pt-BR"/>
        </w:rPr>
        <w:t>– recomendar a adoção de providências que entender pertinentes, necessárias ao aperfeiçoamento dos serviços prestados à população pela Administração do Município de</w:t>
      </w:r>
      <w:r w:rsidRPr="00BD3F8A">
        <w:rPr>
          <w:rFonts w:ascii="Arial" w:hAnsi="Arial" w:cs="Arial"/>
          <w:spacing w:val="-19"/>
          <w:sz w:val="24"/>
          <w:szCs w:val="24"/>
          <w:lang w:val="pt-BR"/>
        </w:rPr>
        <w:t xml:space="preserve"> </w:t>
      </w:r>
      <w:r w:rsidR="0011026C">
        <w:rPr>
          <w:rFonts w:ascii="Arial" w:hAnsi="Arial" w:cs="Arial"/>
          <w:spacing w:val="-19"/>
          <w:sz w:val="24"/>
          <w:szCs w:val="24"/>
          <w:lang w:val="pt-BR"/>
        </w:rPr>
        <w:t>Engenho Velho - RS</w:t>
      </w:r>
      <w:r w:rsidRPr="00BD3F8A">
        <w:rPr>
          <w:rFonts w:ascii="Arial" w:hAnsi="Arial" w:cs="Arial"/>
          <w:sz w:val="24"/>
          <w:szCs w:val="24"/>
          <w:lang w:val="pt-BR"/>
        </w:rPr>
        <w:t>;</w:t>
      </w:r>
    </w:p>
    <w:p w:rsidR="00552A9F" w:rsidRPr="00BD3F8A" w:rsidRDefault="00552A9F" w:rsidP="006D1DA2">
      <w:pPr>
        <w:pStyle w:val="Corpodetexto"/>
        <w:spacing w:before="11"/>
        <w:ind w:right="-1"/>
        <w:jc w:val="both"/>
        <w:rPr>
          <w:rFonts w:ascii="Arial" w:hAnsi="Arial" w:cs="Arial"/>
          <w:lang w:val="pt-BR"/>
        </w:rPr>
      </w:pPr>
    </w:p>
    <w:p w:rsidR="00552A9F" w:rsidRPr="00BD3F8A" w:rsidRDefault="00552A9F" w:rsidP="0011026C">
      <w:pPr>
        <w:pStyle w:val="PargrafodaLista"/>
        <w:numPr>
          <w:ilvl w:val="0"/>
          <w:numId w:val="5"/>
        </w:numPr>
        <w:ind w:left="0" w:right="-1" w:firstLine="1701"/>
        <w:rPr>
          <w:rFonts w:ascii="Arial" w:hAnsi="Arial" w:cs="Arial"/>
          <w:sz w:val="24"/>
          <w:szCs w:val="24"/>
          <w:lang w:val="pt-BR"/>
        </w:rPr>
      </w:pPr>
      <w:r w:rsidRPr="00BD3F8A">
        <w:rPr>
          <w:rFonts w:ascii="Arial" w:hAnsi="Arial" w:cs="Arial"/>
          <w:sz w:val="24"/>
          <w:szCs w:val="24"/>
          <w:lang w:val="pt-BR"/>
        </w:rPr>
        <w:t>– recomendar aos órgãos da Administração Direta a adoção de mecanismos que dificultem e impeçam a violação do patrimônio público e outras irregularidades</w:t>
      </w:r>
      <w:r w:rsidRPr="00BD3F8A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BD3F8A">
        <w:rPr>
          <w:rFonts w:ascii="Arial" w:hAnsi="Arial" w:cs="Arial"/>
          <w:sz w:val="24"/>
          <w:szCs w:val="24"/>
          <w:lang w:val="pt-BR"/>
        </w:rPr>
        <w:t>comprovadas;</w:t>
      </w:r>
    </w:p>
    <w:p w:rsidR="00552A9F" w:rsidRPr="00BD3F8A" w:rsidRDefault="00552A9F" w:rsidP="006D1DA2">
      <w:pPr>
        <w:pStyle w:val="Corpodetexto"/>
        <w:spacing w:before="11"/>
        <w:ind w:right="-1"/>
        <w:jc w:val="both"/>
        <w:rPr>
          <w:rFonts w:ascii="Arial" w:hAnsi="Arial" w:cs="Arial"/>
          <w:lang w:val="pt-BR"/>
        </w:rPr>
      </w:pPr>
    </w:p>
    <w:p w:rsidR="00552A9F" w:rsidRPr="0011026C" w:rsidRDefault="00552A9F" w:rsidP="006D1DA2">
      <w:pPr>
        <w:pStyle w:val="PargrafodaLista"/>
        <w:numPr>
          <w:ilvl w:val="0"/>
          <w:numId w:val="5"/>
        </w:numPr>
        <w:ind w:left="0" w:right="-1" w:firstLine="1701"/>
        <w:rPr>
          <w:rFonts w:ascii="Arial" w:hAnsi="Arial" w:cs="Arial"/>
          <w:sz w:val="24"/>
          <w:szCs w:val="24"/>
          <w:lang w:val="pt-BR"/>
        </w:rPr>
      </w:pPr>
      <w:r w:rsidRPr="00BD3F8A">
        <w:rPr>
          <w:rFonts w:ascii="Arial" w:hAnsi="Arial" w:cs="Arial"/>
          <w:sz w:val="24"/>
          <w:szCs w:val="24"/>
          <w:lang w:val="pt-BR"/>
        </w:rPr>
        <w:lastRenderedPageBreak/>
        <w:t>– celebrar termos de cooperação com entidades públicas ou privadas nacionais, que exerçam atividades congêneres às da Ouvidoria.</w:t>
      </w:r>
    </w:p>
    <w:p w:rsidR="00552A9F" w:rsidRPr="00BD3F8A" w:rsidRDefault="00552A9F" w:rsidP="006D1DA2">
      <w:pPr>
        <w:pStyle w:val="Corpodetexto"/>
        <w:spacing w:before="11"/>
        <w:ind w:right="-1"/>
        <w:jc w:val="both"/>
        <w:rPr>
          <w:rFonts w:ascii="Arial" w:hAnsi="Arial" w:cs="Arial"/>
          <w:lang w:val="pt-BR"/>
        </w:rPr>
      </w:pPr>
    </w:p>
    <w:p w:rsidR="001523E7" w:rsidRDefault="00552A9F" w:rsidP="001523E7">
      <w:pPr>
        <w:pStyle w:val="Corpodetexto"/>
        <w:ind w:right="-1" w:firstLine="1701"/>
        <w:jc w:val="both"/>
        <w:rPr>
          <w:rFonts w:ascii="Arial" w:hAnsi="Arial" w:cs="Arial"/>
          <w:lang w:val="pt-BR"/>
        </w:rPr>
      </w:pPr>
      <w:r w:rsidRPr="00BD3F8A">
        <w:rPr>
          <w:rFonts w:ascii="Arial" w:hAnsi="Arial" w:cs="Arial"/>
          <w:b/>
          <w:lang w:val="pt-BR"/>
        </w:rPr>
        <w:t xml:space="preserve">Art. 6º </w:t>
      </w:r>
      <w:r w:rsidRPr="00BD3F8A">
        <w:rPr>
          <w:rFonts w:ascii="Arial" w:hAnsi="Arial" w:cs="Arial"/>
          <w:lang w:val="pt-BR"/>
        </w:rPr>
        <w:t xml:space="preserve">– Para a consecução dos seus objetivos, a Ouvidoria Geral do Município atuará: </w:t>
      </w:r>
    </w:p>
    <w:p w:rsidR="00552A9F" w:rsidRPr="00BD3F8A" w:rsidRDefault="00552A9F" w:rsidP="001523E7">
      <w:pPr>
        <w:pStyle w:val="Corpodetexto"/>
        <w:ind w:right="-1" w:firstLine="1701"/>
        <w:jc w:val="both"/>
        <w:rPr>
          <w:rFonts w:ascii="Arial" w:hAnsi="Arial" w:cs="Arial"/>
          <w:lang w:val="pt-BR"/>
        </w:rPr>
      </w:pPr>
      <w:r w:rsidRPr="00BD3F8A">
        <w:rPr>
          <w:rFonts w:ascii="Arial" w:hAnsi="Arial" w:cs="Arial"/>
          <w:lang w:val="pt-BR"/>
        </w:rPr>
        <w:t>I – por iniciativa própria;</w:t>
      </w:r>
    </w:p>
    <w:p w:rsidR="00552A9F" w:rsidRPr="001523E7" w:rsidRDefault="00552A9F" w:rsidP="001523E7">
      <w:pPr>
        <w:pStyle w:val="PargrafodaLista"/>
        <w:numPr>
          <w:ilvl w:val="0"/>
          <w:numId w:val="4"/>
        </w:numPr>
        <w:tabs>
          <w:tab w:val="left" w:pos="834"/>
        </w:tabs>
        <w:spacing w:before="5"/>
        <w:ind w:left="0" w:right="-1" w:firstLine="1701"/>
        <w:rPr>
          <w:rFonts w:ascii="Arial" w:hAnsi="Arial" w:cs="Arial"/>
          <w:sz w:val="24"/>
          <w:szCs w:val="24"/>
          <w:lang w:val="pt-BR"/>
        </w:rPr>
      </w:pPr>
      <w:r w:rsidRPr="00BD3F8A">
        <w:rPr>
          <w:rFonts w:ascii="Arial" w:hAnsi="Arial" w:cs="Arial"/>
          <w:sz w:val="24"/>
          <w:szCs w:val="24"/>
          <w:lang w:val="pt-BR"/>
        </w:rPr>
        <w:t>– por solicitação do Prefeito ou dos Secretários Municipais;</w:t>
      </w:r>
    </w:p>
    <w:p w:rsidR="00552A9F" w:rsidRDefault="00552A9F" w:rsidP="00E57025">
      <w:pPr>
        <w:pStyle w:val="PargrafodaLista"/>
        <w:numPr>
          <w:ilvl w:val="0"/>
          <w:numId w:val="4"/>
        </w:numPr>
        <w:tabs>
          <w:tab w:val="left" w:pos="914"/>
        </w:tabs>
        <w:ind w:left="0" w:right="-1" w:firstLine="1701"/>
        <w:rPr>
          <w:rFonts w:ascii="Arial" w:hAnsi="Arial" w:cs="Arial"/>
          <w:sz w:val="24"/>
          <w:szCs w:val="24"/>
          <w:lang w:val="pt-BR"/>
        </w:rPr>
      </w:pPr>
      <w:r w:rsidRPr="00BD3F8A">
        <w:rPr>
          <w:rFonts w:ascii="Arial" w:hAnsi="Arial" w:cs="Arial"/>
          <w:sz w:val="24"/>
          <w:szCs w:val="24"/>
          <w:lang w:val="pt-BR"/>
        </w:rPr>
        <w:t>– em decorrência de denúncias e/ou reclamações de qualquer do povo e/ou de entidades representativas da sociedade.</w:t>
      </w:r>
    </w:p>
    <w:p w:rsidR="00A2786F" w:rsidRPr="00E57025" w:rsidRDefault="00A2786F" w:rsidP="00A2786F">
      <w:pPr>
        <w:pStyle w:val="PargrafodaLista"/>
        <w:tabs>
          <w:tab w:val="left" w:pos="914"/>
        </w:tabs>
        <w:ind w:left="1701" w:right="-1"/>
        <w:rPr>
          <w:rFonts w:ascii="Arial" w:hAnsi="Arial" w:cs="Arial"/>
          <w:sz w:val="24"/>
          <w:szCs w:val="24"/>
          <w:lang w:val="pt-BR"/>
        </w:rPr>
      </w:pPr>
    </w:p>
    <w:p w:rsidR="00552A9F" w:rsidRPr="00BD3F8A" w:rsidRDefault="00552A9F" w:rsidP="001523E7">
      <w:pPr>
        <w:spacing w:before="1"/>
        <w:ind w:right="-1" w:firstLine="1701"/>
        <w:jc w:val="both"/>
        <w:rPr>
          <w:rFonts w:ascii="Arial" w:hAnsi="Arial" w:cs="Arial"/>
          <w:sz w:val="24"/>
          <w:szCs w:val="24"/>
          <w:lang w:val="pt-BR"/>
        </w:rPr>
      </w:pPr>
      <w:r w:rsidRPr="00BD3F8A">
        <w:rPr>
          <w:rFonts w:ascii="Arial" w:hAnsi="Arial" w:cs="Arial"/>
          <w:b/>
          <w:sz w:val="24"/>
          <w:szCs w:val="24"/>
          <w:lang w:val="pt-BR"/>
        </w:rPr>
        <w:t xml:space="preserve">Art. 7º </w:t>
      </w:r>
      <w:r w:rsidRPr="00BD3F8A">
        <w:rPr>
          <w:rFonts w:ascii="Arial" w:hAnsi="Arial" w:cs="Arial"/>
          <w:sz w:val="24"/>
          <w:szCs w:val="24"/>
          <w:lang w:val="pt-BR"/>
        </w:rPr>
        <w:t>- Todos os servid</w:t>
      </w:r>
      <w:r w:rsidR="00164190">
        <w:rPr>
          <w:rFonts w:ascii="Arial" w:hAnsi="Arial" w:cs="Arial"/>
          <w:sz w:val="24"/>
          <w:szCs w:val="24"/>
          <w:lang w:val="pt-BR"/>
        </w:rPr>
        <w:t>ores do Poder Público Municipal</w:t>
      </w:r>
      <w:r w:rsidR="00EE5C48">
        <w:rPr>
          <w:rFonts w:ascii="Arial" w:hAnsi="Arial" w:cs="Arial"/>
          <w:sz w:val="24"/>
          <w:szCs w:val="24"/>
          <w:lang w:val="pt-BR"/>
        </w:rPr>
        <w:t>, se necessário,</w:t>
      </w:r>
      <w:r w:rsidR="00164190">
        <w:rPr>
          <w:rFonts w:ascii="Arial" w:hAnsi="Arial" w:cs="Arial"/>
          <w:sz w:val="24"/>
          <w:szCs w:val="24"/>
          <w:lang w:val="pt-BR"/>
        </w:rPr>
        <w:t xml:space="preserve"> </w:t>
      </w:r>
      <w:r w:rsidRPr="00BD3F8A">
        <w:rPr>
          <w:rFonts w:ascii="Arial" w:hAnsi="Arial" w:cs="Arial"/>
          <w:sz w:val="24"/>
          <w:szCs w:val="24"/>
          <w:lang w:val="pt-BR"/>
        </w:rPr>
        <w:t xml:space="preserve">deverão prestar apoio e informação a </w:t>
      </w:r>
      <w:r w:rsidR="00193777">
        <w:rPr>
          <w:rFonts w:ascii="Arial" w:hAnsi="Arial" w:cs="Arial"/>
          <w:sz w:val="24"/>
          <w:szCs w:val="24"/>
          <w:lang w:val="pt-BR"/>
        </w:rPr>
        <w:t xml:space="preserve">Comissão </w:t>
      </w:r>
      <w:r w:rsidRPr="00BD3F8A">
        <w:rPr>
          <w:rFonts w:ascii="Arial" w:hAnsi="Arial" w:cs="Arial"/>
          <w:sz w:val="24"/>
          <w:szCs w:val="24"/>
          <w:lang w:val="pt-BR"/>
        </w:rPr>
        <w:t>d</w:t>
      </w:r>
      <w:r w:rsidR="00193777">
        <w:rPr>
          <w:rFonts w:ascii="Arial" w:hAnsi="Arial" w:cs="Arial"/>
          <w:sz w:val="24"/>
          <w:szCs w:val="24"/>
          <w:lang w:val="pt-BR"/>
        </w:rPr>
        <w:t>e</w:t>
      </w:r>
      <w:r w:rsidRPr="00BD3F8A">
        <w:rPr>
          <w:rFonts w:ascii="Arial" w:hAnsi="Arial" w:cs="Arial"/>
          <w:sz w:val="24"/>
          <w:szCs w:val="24"/>
          <w:lang w:val="pt-BR"/>
        </w:rPr>
        <w:t xml:space="preserve"> Ouvidoria do Município, em caráter prioritário e em regime de</w:t>
      </w:r>
      <w:r w:rsidRPr="00BD3F8A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BD3F8A">
        <w:rPr>
          <w:rFonts w:ascii="Arial" w:hAnsi="Arial" w:cs="Arial"/>
          <w:sz w:val="24"/>
          <w:szCs w:val="24"/>
          <w:lang w:val="pt-BR"/>
        </w:rPr>
        <w:t>urgência.</w:t>
      </w:r>
    </w:p>
    <w:p w:rsidR="00552A9F" w:rsidRPr="00BD3F8A" w:rsidRDefault="00552A9F" w:rsidP="006D1DA2">
      <w:pPr>
        <w:ind w:right="-1"/>
        <w:jc w:val="both"/>
        <w:rPr>
          <w:rFonts w:ascii="Arial" w:hAnsi="Arial" w:cs="Arial"/>
          <w:sz w:val="24"/>
          <w:szCs w:val="24"/>
          <w:lang w:val="pt-BR"/>
        </w:rPr>
      </w:pPr>
    </w:p>
    <w:p w:rsidR="00552A9F" w:rsidRPr="00BD3F8A" w:rsidRDefault="00552A9F" w:rsidP="005032D9">
      <w:pPr>
        <w:ind w:right="-1" w:firstLine="1701"/>
        <w:jc w:val="both"/>
        <w:rPr>
          <w:rFonts w:ascii="Arial" w:hAnsi="Arial" w:cs="Arial"/>
          <w:sz w:val="24"/>
          <w:szCs w:val="24"/>
          <w:lang w:val="pt-BR"/>
        </w:rPr>
      </w:pPr>
      <w:r w:rsidRPr="00BD3F8A">
        <w:rPr>
          <w:rFonts w:ascii="Arial" w:hAnsi="Arial" w:cs="Arial"/>
          <w:b/>
          <w:sz w:val="24"/>
          <w:szCs w:val="24"/>
          <w:lang w:val="pt-BR"/>
        </w:rPr>
        <w:t xml:space="preserve">§ 1º </w:t>
      </w:r>
      <w:r w:rsidRPr="00BD3F8A">
        <w:rPr>
          <w:rFonts w:ascii="Arial" w:hAnsi="Arial" w:cs="Arial"/>
          <w:sz w:val="24"/>
          <w:szCs w:val="24"/>
          <w:lang w:val="pt-BR"/>
        </w:rPr>
        <w:t>- As informações</w:t>
      </w:r>
      <w:r w:rsidR="00CF51E7">
        <w:rPr>
          <w:rFonts w:ascii="Arial" w:hAnsi="Arial" w:cs="Arial"/>
          <w:sz w:val="24"/>
          <w:szCs w:val="24"/>
          <w:lang w:val="pt-BR"/>
        </w:rPr>
        <w:t xml:space="preserve"> requisitadas, por escrito, pela Comissão de</w:t>
      </w:r>
      <w:r w:rsidRPr="00BD3F8A">
        <w:rPr>
          <w:rFonts w:ascii="Arial" w:hAnsi="Arial" w:cs="Arial"/>
          <w:sz w:val="24"/>
          <w:szCs w:val="24"/>
          <w:lang w:val="pt-BR"/>
        </w:rPr>
        <w:t xml:space="preserve"> Ouvidoria do Município deverão ser prestadas no prazo de quarenta e oito (48) horas.</w:t>
      </w:r>
    </w:p>
    <w:p w:rsidR="00552A9F" w:rsidRPr="00BD3F8A" w:rsidRDefault="00552A9F" w:rsidP="006D1DA2">
      <w:pPr>
        <w:pStyle w:val="Corpodetexto"/>
        <w:spacing w:before="9"/>
        <w:ind w:left="709" w:right="-1" w:firstLine="1947"/>
        <w:jc w:val="both"/>
        <w:rPr>
          <w:rFonts w:ascii="Arial" w:hAnsi="Arial" w:cs="Arial"/>
          <w:lang w:val="pt-BR"/>
        </w:rPr>
      </w:pPr>
    </w:p>
    <w:p w:rsidR="00552A9F" w:rsidRPr="00BD3F8A" w:rsidRDefault="00552A9F" w:rsidP="005032D9">
      <w:pPr>
        <w:spacing w:before="1"/>
        <w:ind w:right="-1" w:firstLine="1701"/>
        <w:jc w:val="both"/>
        <w:rPr>
          <w:rFonts w:ascii="Arial" w:hAnsi="Arial" w:cs="Arial"/>
          <w:sz w:val="24"/>
          <w:szCs w:val="24"/>
          <w:lang w:val="pt-BR"/>
        </w:rPr>
      </w:pPr>
      <w:r w:rsidRPr="00BD3F8A">
        <w:rPr>
          <w:rFonts w:ascii="Arial" w:hAnsi="Arial" w:cs="Arial"/>
          <w:b/>
          <w:sz w:val="24"/>
          <w:szCs w:val="24"/>
          <w:lang w:val="pt-BR"/>
        </w:rPr>
        <w:t xml:space="preserve">§ 2º </w:t>
      </w:r>
      <w:r w:rsidRPr="00BD3F8A">
        <w:rPr>
          <w:rFonts w:ascii="Arial" w:hAnsi="Arial" w:cs="Arial"/>
          <w:sz w:val="24"/>
          <w:szCs w:val="24"/>
          <w:lang w:val="pt-BR"/>
        </w:rPr>
        <w:t>- A impossibilidade de cumprir o prazo determinado no parágrafo anterior deverá ser comprovada por escrito, quando então o prazo poderá ser dilatado por, no máximo, mais setenta e duas (72) horas.</w:t>
      </w:r>
    </w:p>
    <w:p w:rsidR="00552A9F" w:rsidRPr="00BD3F8A" w:rsidRDefault="00552A9F" w:rsidP="006D1DA2">
      <w:pPr>
        <w:pStyle w:val="Corpodetexto"/>
        <w:spacing w:before="4"/>
        <w:ind w:left="709" w:right="-1" w:firstLine="1947"/>
        <w:jc w:val="both"/>
        <w:rPr>
          <w:rFonts w:ascii="Arial" w:hAnsi="Arial" w:cs="Arial"/>
          <w:lang w:val="pt-BR"/>
        </w:rPr>
      </w:pPr>
    </w:p>
    <w:p w:rsidR="00552A9F" w:rsidRPr="00BD3F8A" w:rsidRDefault="00552A9F" w:rsidP="009D5533">
      <w:pPr>
        <w:spacing w:before="1"/>
        <w:ind w:right="-1" w:firstLine="1701"/>
        <w:jc w:val="both"/>
        <w:rPr>
          <w:rFonts w:ascii="Arial" w:hAnsi="Arial" w:cs="Arial"/>
          <w:sz w:val="24"/>
          <w:szCs w:val="24"/>
          <w:lang w:val="pt-BR"/>
        </w:rPr>
      </w:pPr>
      <w:r w:rsidRPr="00BD3F8A">
        <w:rPr>
          <w:rFonts w:ascii="Arial" w:hAnsi="Arial" w:cs="Arial"/>
          <w:b/>
          <w:sz w:val="24"/>
          <w:szCs w:val="24"/>
          <w:lang w:val="pt-BR"/>
        </w:rPr>
        <w:t xml:space="preserve">Art. </w:t>
      </w:r>
      <w:r w:rsidR="005032D9">
        <w:rPr>
          <w:rFonts w:ascii="Arial" w:hAnsi="Arial" w:cs="Arial"/>
          <w:b/>
          <w:sz w:val="24"/>
          <w:szCs w:val="24"/>
          <w:lang w:val="pt-BR"/>
        </w:rPr>
        <w:t>8</w:t>
      </w:r>
      <w:r w:rsidRPr="00BD3F8A">
        <w:rPr>
          <w:rFonts w:ascii="Arial" w:hAnsi="Arial" w:cs="Arial"/>
          <w:b/>
          <w:sz w:val="24"/>
          <w:szCs w:val="24"/>
          <w:lang w:val="pt-BR"/>
        </w:rPr>
        <w:t xml:space="preserve">º </w:t>
      </w:r>
      <w:r w:rsidRPr="00BD3F8A">
        <w:rPr>
          <w:rFonts w:ascii="Arial" w:hAnsi="Arial" w:cs="Arial"/>
          <w:sz w:val="24"/>
          <w:szCs w:val="24"/>
          <w:lang w:val="pt-BR"/>
        </w:rPr>
        <w:t xml:space="preserve">- Dentro da necessidade do serviço, </w:t>
      </w:r>
      <w:r w:rsidR="00CF51E7">
        <w:rPr>
          <w:rFonts w:ascii="Arial" w:hAnsi="Arial" w:cs="Arial"/>
          <w:sz w:val="24"/>
          <w:szCs w:val="24"/>
          <w:lang w:val="pt-BR"/>
        </w:rPr>
        <w:t xml:space="preserve">a Comissão de </w:t>
      </w:r>
      <w:r w:rsidRPr="00BD3F8A">
        <w:rPr>
          <w:rFonts w:ascii="Arial" w:hAnsi="Arial" w:cs="Arial"/>
          <w:sz w:val="24"/>
          <w:szCs w:val="24"/>
          <w:lang w:val="pt-BR"/>
        </w:rPr>
        <w:t>Ouvidoria do Município poderá requisitar funcionários da municipalidade para auxiliarem no desenvolvimento de suas atividades.</w:t>
      </w:r>
    </w:p>
    <w:p w:rsidR="00552A9F" w:rsidRPr="00BD3F8A" w:rsidRDefault="00552A9F" w:rsidP="006D1DA2">
      <w:pPr>
        <w:pStyle w:val="Corpodetexto"/>
        <w:spacing w:before="2"/>
        <w:ind w:left="709" w:right="-1" w:firstLine="1947"/>
        <w:jc w:val="both"/>
        <w:rPr>
          <w:rFonts w:ascii="Arial" w:hAnsi="Arial" w:cs="Arial"/>
          <w:lang w:val="pt-BR"/>
        </w:rPr>
      </w:pPr>
    </w:p>
    <w:p w:rsidR="00552A9F" w:rsidRDefault="00552A9F" w:rsidP="009D5533">
      <w:pPr>
        <w:spacing w:before="1"/>
        <w:ind w:right="-1" w:firstLine="1701"/>
        <w:jc w:val="both"/>
        <w:rPr>
          <w:rFonts w:ascii="Arial" w:hAnsi="Arial" w:cs="Arial"/>
          <w:sz w:val="24"/>
          <w:szCs w:val="24"/>
          <w:lang w:val="pt-BR"/>
        </w:rPr>
      </w:pPr>
      <w:r w:rsidRPr="00BD3F8A">
        <w:rPr>
          <w:rFonts w:ascii="Arial" w:hAnsi="Arial" w:cs="Arial"/>
          <w:b/>
          <w:sz w:val="24"/>
          <w:szCs w:val="24"/>
          <w:lang w:val="pt-BR"/>
        </w:rPr>
        <w:t xml:space="preserve">Art. </w:t>
      </w:r>
      <w:r w:rsidR="009D5533">
        <w:rPr>
          <w:rFonts w:ascii="Arial" w:hAnsi="Arial" w:cs="Arial"/>
          <w:b/>
          <w:sz w:val="24"/>
          <w:szCs w:val="24"/>
          <w:lang w:val="pt-BR"/>
        </w:rPr>
        <w:t xml:space="preserve">9º </w:t>
      </w:r>
      <w:r w:rsidRPr="00BD3F8A">
        <w:rPr>
          <w:rFonts w:ascii="Arial" w:hAnsi="Arial" w:cs="Arial"/>
          <w:sz w:val="24"/>
          <w:szCs w:val="24"/>
          <w:lang w:val="pt-BR"/>
        </w:rPr>
        <w:t>- Esta lei entrará em vigor na data de sua publicação, revogadas as disposições em contrário.</w:t>
      </w:r>
    </w:p>
    <w:p w:rsidR="008A7121" w:rsidRDefault="008A7121" w:rsidP="009D5533">
      <w:pPr>
        <w:spacing w:before="1"/>
        <w:ind w:right="-1" w:firstLine="1701"/>
        <w:jc w:val="both"/>
        <w:rPr>
          <w:rFonts w:ascii="Arial" w:hAnsi="Arial" w:cs="Arial"/>
          <w:sz w:val="24"/>
          <w:szCs w:val="24"/>
          <w:lang w:val="pt-BR"/>
        </w:rPr>
      </w:pPr>
    </w:p>
    <w:p w:rsidR="008A7121" w:rsidRDefault="008A7121" w:rsidP="009D5533">
      <w:pPr>
        <w:spacing w:before="1"/>
        <w:ind w:right="-1" w:firstLine="1701"/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 xml:space="preserve">GABINETE DO PREFEITO MUNICIPAL DE ENGENHO VELHO – RS, </w:t>
      </w:r>
      <w:r w:rsidR="00A3303A">
        <w:rPr>
          <w:rFonts w:ascii="Arial" w:hAnsi="Arial" w:cs="Arial"/>
          <w:b/>
          <w:sz w:val="24"/>
          <w:szCs w:val="24"/>
          <w:lang w:val="pt-BR"/>
        </w:rPr>
        <w:t>aos 14 de novembro 2017.</w:t>
      </w:r>
    </w:p>
    <w:p w:rsidR="008A7121" w:rsidRDefault="008A7121" w:rsidP="009D5533">
      <w:pPr>
        <w:spacing w:before="1"/>
        <w:ind w:right="-1" w:firstLine="1701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8A7121" w:rsidRDefault="008A7121" w:rsidP="009D5533">
      <w:pPr>
        <w:spacing w:before="1"/>
        <w:ind w:right="-1" w:firstLine="1701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8A7121" w:rsidRDefault="008A7121" w:rsidP="008A7121">
      <w:pPr>
        <w:spacing w:before="1"/>
        <w:ind w:right="-1"/>
        <w:jc w:val="center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PAULO ANDRÉ DAL ALBA</w:t>
      </w:r>
    </w:p>
    <w:p w:rsidR="008A7121" w:rsidRDefault="008A7121" w:rsidP="008A7121">
      <w:pPr>
        <w:spacing w:before="1"/>
        <w:ind w:right="-1"/>
        <w:jc w:val="center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PREFEITO MUNICIPAL</w:t>
      </w:r>
    </w:p>
    <w:p w:rsidR="00A3303A" w:rsidRDefault="00A3303A" w:rsidP="008A7121">
      <w:pPr>
        <w:spacing w:before="1"/>
        <w:ind w:right="-1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A3303A" w:rsidRDefault="00A3303A" w:rsidP="008A7121">
      <w:pPr>
        <w:spacing w:before="1"/>
        <w:ind w:right="-1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A2786F" w:rsidRPr="00A2786F" w:rsidRDefault="00A2786F" w:rsidP="00A2786F">
      <w:pPr>
        <w:rPr>
          <w:rFonts w:ascii="Arial" w:eastAsia="Arial" w:hAnsi="Arial" w:cs="Arial"/>
          <w:b/>
          <w:sz w:val="23"/>
          <w:szCs w:val="23"/>
          <w:lang w:val="pt-BR"/>
        </w:rPr>
      </w:pPr>
      <w:r w:rsidRPr="00A2786F">
        <w:rPr>
          <w:rFonts w:ascii="Arial" w:eastAsia="Arial" w:hAnsi="Arial" w:cs="Arial"/>
          <w:b/>
          <w:sz w:val="23"/>
          <w:szCs w:val="23"/>
          <w:lang w:val="pt-BR"/>
        </w:rPr>
        <w:t>Registre-se. Publique-se.</w:t>
      </w:r>
    </w:p>
    <w:p w:rsidR="00A2786F" w:rsidRPr="00A2786F" w:rsidRDefault="00A2786F" w:rsidP="00A2786F">
      <w:pPr>
        <w:rPr>
          <w:rFonts w:ascii="Arial" w:eastAsia="Arial" w:hAnsi="Arial" w:cs="Arial"/>
          <w:b/>
          <w:sz w:val="23"/>
          <w:szCs w:val="23"/>
          <w:lang w:val="pt-BR"/>
        </w:rPr>
      </w:pPr>
      <w:r w:rsidRPr="00A2786F">
        <w:rPr>
          <w:rFonts w:ascii="Arial" w:eastAsia="Arial" w:hAnsi="Arial" w:cs="Arial"/>
          <w:b/>
          <w:sz w:val="23"/>
          <w:szCs w:val="23"/>
          <w:lang w:val="pt-BR"/>
        </w:rPr>
        <w:t>Data Supra.</w:t>
      </w:r>
    </w:p>
    <w:p w:rsidR="00A2786F" w:rsidRPr="00A2786F" w:rsidRDefault="00A2786F" w:rsidP="00A2786F">
      <w:pPr>
        <w:rPr>
          <w:rFonts w:ascii="Arial" w:eastAsia="Arial" w:hAnsi="Arial" w:cs="Arial"/>
          <w:b/>
          <w:sz w:val="23"/>
          <w:szCs w:val="23"/>
          <w:lang w:val="pt-BR"/>
        </w:rPr>
      </w:pPr>
    </w:p>
    <w:p w:rsidR="00A2786F" w:rsidRPr="00A2786F" w:rsidRDefault="00A2786F" w:rsidP="00A2786F">
      <w:pPr>
        <w:rPr>
          <w:rFonts w:ascii="Arial" w:eastAsia="Arial" w:hAnsi="Arial" w:cs="Arial"/>
          <w:b/>
          <w:sz w:val="23"/>
          <w:szCs w:val="23"/>
          <w:lang w:val="pt-BR"/>
        </w:rPr>
      </w:pPr>
      <w:r w:rsidRPr="00A2786F">
        <w:rPr>
          <w:rFonts w:ascii="Arial" w:eastAsia="Arial" w:hAnsi="Arial" w:cs="Arial"/>
          <w:b/>
          <w:sz w:val="23"/>
          <w:szCs w:val="23"/>
          <w:lang w:val="pt-BR"/>
        </w:rPr>
        <w:t xml:space="preserve">LAÉRCIO LAMONATTO </w:t>
      </w:r>
    </w:p>
    <w:p w:rsidR="00A2786F" w:rsidRPr="00A2786F" w:rsidRDefault="00A2786F" w:rsidP="00A2786F">
      <w:pPr>
        <w:rPr>
          <w:rFonts w:ascii="Arial" w:eastAsia="Arial" w:hAnsi="Arial" w:cs="Arial"/>
          <w:b/>
          <w:sz w:val="23"/>
          <w:szCs w:val="23"/>
          <w:lang w:val="pt-BR"/>
        </w:rPr>
      </w:pPr>
      <w:r w:rsidRPr="00A2786F">
        <w:rPr>
          <w:rFonts w:ascii="Arial" w:eastAsia="Arial" w:hAnsi="Arial" w:cs="Arial"/>
          <w:b/>
          <w:sz w:val="23"/>
          <w:szCs w:val="23"/>
          <w:lang w:val="pt-BR"/>
        </w:rPr>
        <w:t>Sec. Municipal de Administração</w:t>
      </w:r>
    </w:p>
    <w:p w:rsidR="00552A9F" w:rsidRPr="00BD3F8A" w:rsidRDefault="00552A9F" w:rsidP="008A7121">
      <w:pPr>
        <w:ind w:right="-1"/>
        <w:jc w:val="both"/>
        <w:rPr>
          <w:rFonts w:ascii="Arial" w:hAnsi="Arial" w:cs="Arial"/>
          <w:sz w:val="24"/>
          <w:szCs w:val="24"/>
          <w:lang w:val="pt-BR"/>
        </w:rPr>
        <w:sectPr w:rsidR="00552A9F" w:rsidRPr="00BD3F8A" w:rsidSect="00A3303A">
          <w:pgSz w:w="11900" w:h="16840"/>
          <w:pgMar w:top="3402" w:right="1418" w:bottom="1701" w:left="1701" w:header="720" w:footer="720" w:gutter="0"/>
          <w:cols w:space="720"/>
        </w:sectPr>
      </w:pPr>
    </w:p>
    <w:p w:rsidR="00A81F1B" w:rsidRPr="00526514" w:rsidRDefault="00A81F1B" w:rsidP="00A81F1B">
      <w:pPr>
        <w:widowControl/>
        <w:autoSpaceDE/>
        <w:autoSpaceDN/>
        <w:jc w:val="center"/>
        <w:rPr>
          <w:rFonts w:ascii="Arial" w:hAnsi="Arial"/>
          <w:b/>
          <w:lang w:val="pt-BR" w:eastAsia="pt-BR"/>
        </w:rPr>
      </w:pPr>
      <w:r w:rsidRPr="00526514">
        <w:rPr>
          <w:rFonts w:ascii="Arial" w:hAnsi="Arial"/>
          <w:b/>
          <w:lang w:val="pt-BR" w:eastAsia="pt-BR"/>
        </w:rPr>
        <w:lastRenderedPageBreak/>
        <w:t>EXPOSIÇÃO DE MOTIVOS A</w:t>
      </w:r>
      <w:bookmarkStart w:id="0" w:name="_GoBack"/>
      <w:bookmarkEnd w:id="0"/>
      <w:r w:rsidRPr="00526514">
        <w:rPr>
          <w:rFonts w:ascii="Arial" w:hAnsi="Arial"/>
          <w:b/>
          <w:lang w:val="pt-BR" w:eastAsia="pt-BR"/>
        </w:rPr>
        <w:t>O PROJETO DE LEI N.º 035/2017</w:t>
      </w:r>
    </w:p>
    <w:p w:rsidR="00A81F1B" w:rsidRPr="00526514" w:rsidRDefault="00A81F1B" w:rsidP="00A81F1B">
      <w:pPr>
        <w:widowControl/>
        <w:autoSpaceDE/>
        <w:autoSpaceDN/>
        <w:jc w:val="both"/>
        <w:rPr>
          <w:rFonts w:ascii="Arial" w:hAnsi="Arial"/>
          <w:b/>
          <w:lang w:val="pt-BR" w:eastAsia="pt-BR"/>
        </w:rPr>
      </w:pPr>
    </w:p>
    <w:p w:rsidR="00A81F1B" w:rsidRPr="00526514" w:rsidRDefault="00A81F1B" w:rsidP="00A81F1B">
      <w:pPr>
        <w:widowControl/>
        <w:autoSpaceDE/>
        <w:autoSpaceDN/>
        <w:ind w:firstLine="2268"/>
        <w:jc w:val="both"/>
        <w:rPr>
          <w:rFonts w:ascii="Arial" w:hAnsi="Arial"/>
          <w:b/>
          <w:lang w:val="pt-BR" w:eastAsia="pt-BR"/>
        </w:rPr>
      </w:pPr>
      <w:r w:rsidRPr="00526514">
        <w:rPr>
          <w:rFonts w:ascii="Arial" w:hAnsi="Arial"/>
          <w:b/>
          <w:lang w:val="pt-BR" w:eastAsia="pt-BR"/>
        </w:rPr>
        <w:t>Senhor Presidente;</w:t>
      </w:r>
    </w:p>
    <w:p w:rsidR="00A81F1B" w:rsidRPr="00526514" w:rsidRDefault="00A81F1B" w:rsidP="00A81F1B">
      <w:pPr>
        <w:widowControl/>
        <w:autoSpaceDE/>
        <w:autoSpaceDN/>
        <w:ind w:firstLine="2268"/>
        <w:jc w:val="both"/>
        <w:rPr>
          <w:rFonts w:ascii="Arial" w:hAnsi="Arial"/>
          <w:b/>
          <w:lang w:val="pt-BR" w:eastAsia="pt-BR"/>
        </w:rPr>
      </w:pPr>
      <w:r w:rsidRPr="00526514">
        <w:rPr>
          <w:rFonts w:ascii="Arial" w:hAnsi="Arial"/>
          <w:b/>
          <w:lang w:val="pt-BR" w:eastAsia="pt-BR"/>
        </w:rPr>
        <w:t>Senhores(as) Vereadores(as):</w:t>
      </w:r>
    </w:p>
    <w:p w:rsidR="00A81F1B" w:rsidRPr="00526514" w:rsidRDefault="00A81F1B" w:rsidP="00A81F1B">
      <w:pPr>
        <w:widowControl/>
        <w:autoSpaceDE/>
        <w:autoSpaceDN/>
        <w:ind w:firstLine="2268"/>
        <w:jc w:val="both"/>
        <w:rPr>
          <w:rFonts w:ascii="Arial" w:hAnsi="Arial"/>
          <w:b/>
          <w:lang w:val="pt-BR" w:eastAsia="pt-BR"/>
        </w:rPr>
      </w:pPr>
    </w:p>
    <w:p w:rsidR="00A81F1B" w:rsidRPr="00526514" w:rsidRDefault="00A81F1B" w:rsidP="00162AF6">
      <w:pPr>
        <w:widowControl/>
        <w:autoSpaceDE/>
        <w:autoSpaceDN/>
        <w:spacing w:line="276" w:lineRule="auto"/>
        <w:ind w:firstLine="1701"/>
        <w:jc w:val="both"/>
        <w:rPr>
          <w:rFonts w:ascii="Arial" w:hAnsi="Arial"/>
          <w:lang w:val="pt-BR" w:eastAsia="pt-BR"/>
        </w:rPr>
      </w:pPr>
      <w:r w:rsidRPr="00526514">
        <w:rPr>
          <w:rFonts w:ascii="Arial" w:hAnsi="Arial"/>
          <w:lang w:val="pt-BR" w:eastAsia="pt-BR"/>
        </w:rPr>
        <w:t>Ao cumprimentá-los, cordialmente, apresentamos, em anexo, o Projeto de Lei n</w:t>
      </w:r>
      <w:r w:rsidR="00BF5469" w:rsidRPr="00526514">
        <w:rPr>
          <w:rFonts w:ascii="Arial" w:hAnsi="Arial"/>
          <w:lang w:val="pt-BR" w:eastAsia="pt-BR"/>
        </w:rPr>
        <w:t>º</w:t>
      </w:r>
      <w:r w:rsidRPr="00526514">
        <w:rPr>
          <w:rFonts w:ascii="Arial" w:hAnsi="Arial"/>
          <w:lang w:val="pt-BR" w:eastAsia="pt-BR"/>
        </w:rPr>
        <w:t xml:space="preserve"> 035/2017, a fim de que seja submetido à apreciação pelos Nobres Vereadores desta casa legislativa.</w:t>
      </w:r>
    </w:p>
    <w:p w:rsidR="00A81F1B" w:rsidRPr="00526514" w:rsidRDefault="00A81F1B" w:rsidP="00162AF6">
      <w:pPr>
        <w:widowControl/>
        <w:autoSpaceDE/>
        <w:autoSpaceDN/>
        <w:spacing w:line="276" w:lineRule="auto"/>
        <w:jc w:val="both"/>
        <w:rPr>
          <w:rFonts w:ascii="Arial" w:hAnsi="Arial"/>
          <w:lang w:val="pt-BR" w:eastAsia="pt-BR"/>
        </w:rPr>
      </w:pPr>
    </w:p>
    <w:p w:rsidR="00162AF6" w:rsidRPr="00526514" w:rsidRDefault="00A81F1B" w:rsidP="00526514">
      <w:pPr>
        <w:widowControl/>
        <w:autoSpaceDE/>
        <w:autoSpaceDN/>
        <w:spacing w:line="276" w:lineRule="auto"/>
        <w:ind w:firstLine="1701"/>
        <w:jc w:val="both"/>
        <w:rPr>
          <w:rFonts w:ascii="Arial" w:hAnsi="Arial" w:cs="Arial"/>
          <w:lang w:val="pt-BR"/>
        </w:rPr>
      </w:pPr>
      <w:r w:rsidRPr="00526514">
        <w:rPr>
          <w:rFonts w:ascii="Arial" w:hAnsi="Arial"/>
          <w:lang w:val="pt-BR" w:eastAsia="pt-BR"/>
        </w:rPr>
        <w:t xml:space="preserve">Com a referida proposição, objetiva-se </w:t>
      </w:r>
      <w:r w:rsidR="008567B6" w:rsidRPr="00526514">
        <w:rPr>
          <w:rFonts w:ascii="Arial" w:hAnsi="Arial" w:cs="Arial"/>
          <w:lang w:val="pt-BR"/>
        </w:rPr>
        <w:t xml:space="preserve">criar a ouvidoria geral no Município de Engenho Velho – RS, </w:t>
      </w:r>
      <w:r w:rsidR="00871B3B">
        <w:rPr>
          <w:rFonts w:ascii="Arial" w:hAnsi="Arial" w:cs="Arial"/>
          <w:lang w:val="pt-BR"/>
        </w:rPr>
        <w:t xml:space="preserve">vinculado aos Controle Interno do Município, </w:t>
      </w:r>
      <w:r w:rsidR="008567B6" w:rsidRPr="00526514">
        <w:rPr>
          <w:rFonts w:ascii="Arial" w:hAnsi="Arial" w:cs="Arial"/>
          <w:lang w:val="pt-BR"/>
        </w:rPr>
        <w:t>com o objetivo de receber e apurar denúncias e reclamações sobre atos considerados ilegais comissivos e/ou omissivos, arbitrários, desonestos, indecorosos, ou que contrariem o interesse público, praticados por servidores públicos ou agentes públicos</w:t>
      </w:r>
      <w:r w:rsidR="00557C70" w:rsidRPr="00526514">
        <w:rPr>
          <w:rFonts w:ascii="Arial" w:hAnsi="Arial" w:cs="Arial"/>
          <w:lang w:val="pt-BR"/>
        </w:rPr>
        <w:t>, sendo este o canal adequado para receber manifestações sobre a</w:t>
      </w:r>
      <w:r w:rsidR="001F6422" w:rsidRPr="00526514">
        <w:rPr>
          <w:rFonts w:ascii="Arial" w:hAnsi="Arial" w:cs="Arial"/>
          <w:lang w:val="pt-BR"/>
        </w:rPr>
        <w:t xml:space="preserve"> prestação de serviço</w:t>
      </w:r>
      <w:r w:rsidR="00162AF6" w:rsidRPr="00526514">
        <w:rPr>
          <w:rFonts w:ascii="Arial" w:hAnsi="Arial" w:cs="Arial"/>
          <w:lang w:val="pt-BR"/>
        </w:rPr>
        <w:t>s públicos.</w:t>
      </w:r>
    </w:p>
    <w:p w:rsidR="00162AF6" w:rsidRPr="00526514" w:rsidRDefault="001F6422" w:rsidP="00526514">
      <w:pPr>
        <w:widowControl/>
        <w:autoSpaceDE/>
        <w:autoSpaceDN/>
        <w:spacing w:line="276" w:lineRule="auto"/>
        <w:ind w:firstLine="1701"/>
        <w:jc w:val="both"/>
        <w:rPr>
          <w:rFonts w:ascii="Arial" w:hAnsi="Arial" w:cs="Arial"/>
          <w:lang w:val="pt-BR"/>
        </w:rPr>
      </w:pPr>
      <w:r w:rsidRPr="00526514">
        <w:rPr>
          <w:rFonts w:ascii="Arial" w:hAnsi="Arial" w:cs="Arial"/>
          <w:lang w:val="pt-BR"/>
        </w:rPr>
        <w:t xml:space="preserve">Este serviço se diferencia </w:t>
      </w:r>
      <w:r w:rsidR="00D21F77" w:rsidRPr="00526514">
        <w:rPr>
          <w:rFonts w:ascii="Arial" w:hAnsi="Arial" w:cs="Arial"/>
          <w:lang w:val="pt-BR"/>
        </w:rPr>
        <w:t xml:space="preserve">do </w:t>
      </w:r>
      <w:r w:rsidR="00CA62E9" w:rsidRPr="00526514">
        <w:rPr>
          <w:rFonts w:ascii="Arial" w:hAnsi="Arial" w:cs="Arial"/>
          <w:lang w:val="pt-BR"/>
        </w:rPr>
        <w:t>SIC – Serviço de Informação ao C</w:t>
      </w:r>
      <w:r w:rsidR="00CE64A5" w:rsidRPr="00526514">
        <w:rPr>
          <w:rFonts w:ascii="Arial" w:hAnsi="Arial" w:cs="Arial"/>
          <w:lang w:val="pt-BR"/>
        </w:rPr>
        <w:t>idadão</w:t>
      </w:r>
      <w:r w:rsidR="00CA62E9" w:rsidRPr="00526514">
        <w:rPr>
          <w:rFonts w:ascii="Arial" w:hAnsi="Arial" w:cs="Arial"/>
          <w:lang w:val="pt-BR"/>
        </w:rPr>
        <w:t xml:space="preserve">, </w:t>
      </w:r>
      <w:r w:rsidR="00D21F77" w:rsidRPr="00526514">
        <w:rPr>
          <w:rFonts w:ascii="Arial" w:hAnsi="Arial" w:cs="Arial"/>
          <w:lang w:val="pt-BR"/>
        </w:rPr>
        <w:t xml:space="preserve">que </w:t>
      </w:r>
      <w:r w:rsidR="00CA62E9" w:rsidRPr="00526514">
        <w:rPr>
          <w:rFonts w:ascii="Arial" w:hAnsi="Arial" w:cs="Arial"/>
          <w:lang w:val="pt-BR"/>
        </w:rPr>
        <w:t>é o setor mais adequado para fornecer informações gerais e públicas de dados e documentos sob a guarda do Município. A Lei de acesso a informação - LAI garante ao cidadão o acesso à informação sobre as ações públicas de um órgão municipal, estadual ou federal.</w:t>
      </w:r>
    </w:p>
    <w:p w:rsidR="00162AF6" w:rsidRPr="00526514" w:rsidRDefault="00CA62E9" w:rsidP="00526514">
      <w:pPr>
        <w:spacing w:line="276" w:lineRule="auto"/>
        <w:ind w:right="-1" w:firstLine="1701"/>
        <w:jc w:val="both"/>
        <w:rPr>
          <w:rFonts w:ascii="Arial" w:hAnsi="Arial" w:cs="Arial"/>
          <w:color w:val="000009"/>
          <w:lang w:val="pt-BR"/>
        </w:rPr>
      </w:pPr>
      <w:r w:rsidRPr="00526514">
        <w:rPr>
          <w:rFonts w:ascii="Arial" w:hAnsi="Arial" w:cs="Arial"/>
          <w:lang w:val="pt-BR"/>
        </w:rPr>
        <w:t xml:space="preserve">Portanto, </w:t>
      </w:r>
      <w:r w:rsidR="00871B3B">
        <w:rPr>
          <w:rFonts w:ascii="Arial" w:hAnsi="Arial" w:cs="Arial"/>
          <w:color w:val="000009"/>
          <w:lang w:val="pt-BR"/>
        </w:rPr>
        <w:t>a</w:t>
      </w:r>
      <w:r w:rsidR="00861EB4" w:rsidRPr="00526514">
        <w:rPr>
          <w:rFonts w:ascii="Arial" w:hAnsi="Arial" w:cs="Arial"/>
          <w:color w:val="000009"/>
          <w:lang w:val="pt-BR"/>
        </w:rPr>
        <w:t>s ouvidorias não podem ser confundidas com Serviço de Informação ao Cidadão (SIC), nem com os órgãos que fiscalizam e controlam os serviços prestados pela administração pública direta e indireta. As ouvidorias devem ser procuradas depois de esgotadas as possibilidades de atendimento ou solução pelas áreas competentes.</w:t>
      </w:r>
    </w:p>
    <w:p w:rsidR="00CA62E9" w:rsidRPr="00526514" w:rsidRDefault="00162AF6" w:rsidP="00162AF6">
      <w:pPr>
        <w:spacing w:line="276" w:lineRule="auto"/>
        <w:ind w:right="-1" w:firstLine="1701"/>
        <w:jc w:val="both"/>
        <w:rPr>
          <w:rFonts w:ascii="Arial" w:hAnsi="Arial" w:cs="Arial"/>
          <w:color w:val="000009"/>
          <w:lang w:val="pt-BR"/>
        </w:rPr>
      </w:pPr>
      <w:r w:rsidRPr="00526514">
        <w:rPr>
          <w:rFonts w:ascii="Arial" w:hAnsi="Arial" w:cs="Arial"/>
          <w:color w:val="000009"/>
          <w:lang w:val="pt-BR"/>
        </w:rPr>
        <w:t>O ouvidor, por definição, não tem poderes legislativos ou jurisdicionais, sua função é proporcionar meios de instituir uma gestão democrática e inclusiva, construindo um canal legítimo de comunicação entre o Governo e o cidadão, garantindo a transparência dos atos públicos e o pleno exercício da cidadania.</w:t>
      </w:r>
    </w:p>
    <w:p w:rsidR="00162AF6" w:rsidRPr="00526514" w:rsidRDefault="00162AF6" w:rsidP="00162AF6">
      <w:pPr>
        <w:spacing w:line="276" w:lineRule="auto"/>
        <w:ind w:left="614" w:right="-1" w:firstLine="1418"/>
        <w:jc w:val="both"/>
        <w:rPr>
          <w:rFonts w:ascii="Arial" w:hAnsi="Arial" w:cs="Arial"/>
          <w:lang w:val="pt-BR"/>
        </w:rPr>
      </w:pPr>
    </w:p>
    <w:p w:rsidR="00162AF6" w:rsidRPr="00526514" w:rsidRDefault="00A81F1B" w:rsidP="00526514">
      <w:pPr>
        <w:widowControl/>
        <w:autoSpaceDE/>
        <w:autoSpaceDN/>
        <w:spacing w:line="276" w:lineRule="auto"/>
        <w:ind w:firstLine="2268"/>
        <w:jc w:val="both"/>
        <w:rPr>
          <w:rFonts w:ascii="Arial" w:hAnsi="Arial"/>
          <w:color w:val="000000"/>
          <w:lang w:val="pt-BR" w:eastAsia="pt-BR"/>
        </w:rPr>
      </w:pPr>
      <w:r w:rsidRPr="00526514">
        <w:rPr>
          <w:rFonts w:ascii="Arial" w:hAnsi="Arial"/>
          <w:color w:val="000000"/>
          <w:shd w:val="clear" w:color="auto" w:fill="FFFFFF"/>
          <w:lang w:val="pt-BR" w:eastAsia="pt-BR"/>
        </w:rPr>
        <w:t>Isto posto</w:t>
      </w:r>
      <w:r w:rsidRPr="00526514">
        <w:rPr>
          <w:rFonts w:ascii="Arial" w:hAnsi="Arial"/>
          <w:color w:val="000000"/>
          <w:lang w:val="pt-BR" w:eastAsia="pt-BR"/>
        </w:rPr>
        <w:t xml:space="preserve">, e demonstrado interesse público, remetemos à esta Casa Legislativa o Projeto de Lei </w:t>
      </w:r>
      <w:r w:rsidRPr="00526514">
        <w:rPr>
          <w:rFonts w:ascii="Arial" w:hAnsi="Arial"/>
          <w:b/>
          <w:color w:val="000000"/>
          <w:lang w:val="pt-BR" w:eastAsia="pt-BR"/>
        </w:rPr>
        <w:t>n.º 0</w:t>
      </w:r>
      <w:r w:rsidR="000C06C6" w:rsidRPr="00526514">
        <w:rPr>
          <w:rFonts w:ascii="Arial" w:hAnsi="Arial"/>
          <w:b/>
          <w:color w:val="000000"/>
          <w:lang w:val="pt-BR" w:eastAsia="pt-BR"/>
        </w:rPr>
        <w:t>35</w:t>
      </w:r>
      <w:r w:rsidRPr="00526514">
        <w:rPr>
          <w:rFonts w:ascii="Arial" w:hAnsi="Arial"/>
          <w:b/>
          <w:color w:val="000000"/>
          <w:lang w:val="pt-BR" w:eastAsia="pt-BR"/>
        </w:rPr>
        <w:t>/2017</w:t>
      </w:r>
      <w:r w:rsidRPr="00526514">
        <w:rPr>
          <w:rFonts w:ascii="Arial" w:hAnsi="Arial"/>
          <w:color w:val="000000"/>
          <w:lang w:val="pt-BR" w:eastAsia="pt-BR"/>
        </w:rPr>
        <w:t xml:space="preserve"> a fim de que, após cumpridas as formalidades legais e regimentais, seja a proposição submetida à apreciação, na sequência, à votação pelos nobres vereadores.</w:t>
      </w:r>
    </w:p>
    <w:p w:rsidR="00871B3B" w:rsidRDefault="00A81F1B" w:rsidP="00871B3B">
      <w:pPr>
        <w:widowControl/>
        <w:autoSpaceDE/>
        <w:autoSpaceDN/>
        <w:spacing w:before="120" w:after="120" w:line="276" w:lineRule="auto"/>
        <w:ind w:firstLine="2268"/>
        <w:jc w:val="both"/>
        <w:rPr>
          <w:rFonts w:ascii="Arial" w:hAnsi="Arial" w:cs="Arial"/>
          <w:b/>
          <w:lang w:val="pt-BR" w:eastAsia="pt-BR"/>
        </w:rPr>
      </w:pPr>
      <w:r w:rsidRPr="00526514">
        <w:rPr>
          <w:rFonts w:ascii="Arial" w:hAnsi="Arial" w:cs="Arial"/>
          <w:b/>
          <w:lang w:val="pt-BR" w:eastAsia="pt-BR"/>
        </w:rPr>
        <w:t>GABINETE DO PREFEITO MUNICIPAL DE ENGENHO VELHO/RS</w:t>
      </w:r>
      <w:r w:rsidR="00A3303A" w:rsidRPr="00526514">
        <w:rPr>
          <w:rFonts w:ascii="Arial" w:hAnsi="Arial" w:cs="Arial"/>
          <w:b/>
          <w:lang w:val="pt-BR" w:eastAsia="pt-BR"/>
        </w:rPr>
        <w:t xml:space="preserve">, </w:t>
      </w:r>
      <w:r w:rsidR="00A3303A">
        <w:rPr>
          <w:rFonts w:ascii="Arial" w:hAnsi="Arial" w:cs="Arial"/>
          <w:b/>
          <w:lang w:val="pt-BR" w:eastAsia="pt-BR"/>
        </w:rPr>
        <w:t xml:space="preserve">14 de novembro de </w:t>
      </w:r>
      <w:r w:rsidR="00A3303A" w:rsidRPr="00526514">
        <w:rPr>
          <w:rFonts w:ascii="Arial" w:hAnsi="Arial" w:cs="Arial"/>
          <w:b/>
          <w:lang w:val="pt-BR" w:eastAsia="pt-BR"/>
        </w:rPr>
        <w:t>2017.</w:t>
      </w:r>
    </w:p>
    <w:p w:rsidR="00526514" w:rsidRPr="00526514" w:rsidRDefault="00526514" w:rsidP="00526514">
      <w:pPr>
        <w:widowControl/>
        <w:autoSpaceDE/>
        <w:autoSpaceDN/>
        <w:spacing w:before="120" w:after="120" w:line="276" w:lineRule="auto"/>
        <w:ind w:firstLine="2268"/>
        <w:jc w:val="both"/>
        <w:rPr>
          <w:rFonts w:ascii="Arial" w:hAnsi="Arial" w:cs="Arial"/>
          <w:b/>
          <w:lang w:val="pt-BR" w:eastAsia="pt-BR"/>
        </w:rPr>
      </w:pPr>
    </w:p>
    <w:p w:rsidR="00A81F1B" w:rsidRPr="00526514" w:rsidRDefault="00162AF6" w:rsidP="00A81F1B">
      <w:pPr>
        <w:widowControl/>
        <w:autoSpaceDE/>
        <w:autoSpaceDN/>
        <w:jc w:val="center"/>
        <w:rPr>
          <w:rFonts w:ascii="Arial" w:hAnsi="Arial"/>
          <w:lang w:val="pt-BR" w:eastAsia="pt-BR"/>
        </w:rPr>
      </w:pPr>
      <w:r w:rsidRPr="00526514">
        <w:rPr>
          <w:rFonts w:ascii="Arial" w:hAnsi="Arial"/>
          <w:b/>
          <w:lang w:val="pt-BR" w:eastAsia="pt-BR"/>
        </w:rPr>
        <w:t>PAULO ANDRÉ DAL ALBA</w:t>
      </w:r>
    </w:p>
    <w:p w:rsidR="00A81F1B" w:rsidRPr="009C0DFA" w:rsidRDefault="00A81F1B" w:rsidP="00A81F1B">
      <w:pPr>
        <w:widowControl/>
        <w:autoSpaceDE/>
        <w:autoSpaceDN/>
        <w:jc w:val="center"/>
        <w:rPr>
          <w:rFonts w:ascii="Arial" w:hAnsi="Arial"/>
          <w:b/>
          <w:lang w:val="pt-BR" w:eastAsia="pt-BR"/>
        </w:rPr>
      </w:pPr>
      <w:r w:rsidRPr="009C0DFA">
        <w:rPr>
          <w:rFonts w:ascii="Arial" w:hAnsi="Arial"/>
          <w:b/>
          <w:lang w:val="pt-BR" w:eastAsia="pt-BR"/>
        </w:rPr>
        <w:t>Prefeito Municipal</w:t>
      </w:r>
    </w:p>
    <w:sectPr w:rsidR="00A81F1B" w:rsidRPr="009C0DFA" w:rsidSect="00526514">
      <w:pgSz w:w="11906" w:h="16838"/>
      <w:pgMar w:top="3402" w:right="1418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A1470"/>
    <w:multiLevelType w:val="hybridMultilevel"/>
    <w:tmpl w:val="6DB8BA30"/>
    <w:lvl w:ilvl="0" w:tplc="407E89B4">
      <w:start w:val="2"/>
      <w:numFmt w:val="upperRoman"/>
      <w:lvlText w:val="%1"/>
      <w:lvlJc w:val="left"/>
      <w:pPr>
        <w:ind w:left="614" w:hanging="2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5E28C140">
      <w:numFmt w:val="bullet"/>
      <w:lvlText w:val="•"/>
      <w:lvlJc w:val="left"/>
      <w:pPr>
        <w:ind w:left="1652" w:hanging="220"/>
      </w:pPr>
      <w:rPr>
        <w:rFonts w:hint="default"/>
      </w:rPr>
    </w:lvl>
    <w:lvl w:ilvl="2" w:tplc="515C9A54">
      <w:numFmt w:val="bullet"/>
      <w:lvlText w:val="•"/>
      <w:lvlJc w:val="left"/>
      <w:pPr>
        <w:ind w:left="2684" w:hanging="220"/>
      </w:pPr>
      <w:rPr>
        <w:rFonts w:hint="default"/>
      </w:rPr>
    </w:lvl>
    <w:lvl w:ilvl="3" w:tplc="1B60B5E4">
      <w:numFmt w:val="bullet"/>
      <w:lvlText w:val="•"/>
      <w:lvlJc w:val="left"/>
      <w:pPr>
        <w:ind w:left="3716" w:hanging="220"/>
      </w:pPr>
      <w:rPr>
        <w:rFonts w:hint="default"/>
      </w:rPr>
    </w:lvl>
    <w:lvl w:ilvl="4" w:tplc="5AE8E45E">
      <w:numFmt w:val="bullet"/>
      <w:lvlText w:val="•"/>
      <w:lvlJc w:val="left"/>
      <w:pPr>
        <w:ind w:left="4748" w:hanging="220"/>
      </w:pPr>
      <w:rPr>
        <w:rFonts w:hint="default"/>
      </w:rPr>
    </w:lvl>
    <w:lvl w:ilvl="5" w:tplc="7062D532">
      <w:numFmt w:val="bullet"/>
      <w:lvlText w:val="•"/>
      <w:lvlJc w:val="left"/>
      <w:pPr>
        <w:ind w:left="5780" w:hanging="220"/>
      </w:pPr>
      <w:rPr>
        <w:rFonts w:hint="default"/>
      </w:rPr>
    </w:lvl>
    <w:lvl w:ilvl="6" w:tplc="9D847138">
      <w:numFmt w:val="bullet"/>
      <w:lvlText w:val="•"/>
      <w:lvlJc w:val="left"/>
      <w:pPr>
        <w:ind w:left="6812" w:hanging="220"/>
      </w:pPr>
      <w:rPr>
        <w:rFonts w:hint="default"/>
      </w:rPr>
    </w:lvl>
    <w:lvl w:ilvl="7" w:tplc="CD221176">
      <w:numFmt w:val="bullet"/>
      <w:lvlText w:val="•"/>
      <w:lvlJc w:val="left"/>
      <w:pPr>
        <w:ind w:left="7844" w:hanging="220"/>
      </w:pPr>
      <w:rPr>
        <w:rFonts w:hint="default"/>
      </w:rPr>
    </w:lvl>
    <w:lvl w:ilvl="8" w:tplc="1B4C92DA">
      <w:numFmt w:val="bullet"/>
      <w:lvlText w:val="•"/>
      <w:lvlJc w:val="left"/>
      <w:pPr>
        <w:ind w:left="8876" w:hanging="220"/>
      </w:pPr>
      <w:rPr>
        <w:rFonts w:hint="default"/>
      </w:rPr>
    </w:lvl>
  </w:abstractNum>
  <w:abstractNum w:abstractNumId="1">
    <w:nsid w:val="1A24203E"/>
    <w:multiLevelType w:val="hybridMultilevel"/>
    <w:tmpl w:val="64826386"/>
    <w:lvl w:ilvl="0" w:tplc="9CA4C1E2">
      <w:start w:val="1"/>
      <w:numFmt w:val="upperRoman"/>
      <w:lvlText w:val="%1"/>
      <w:lvlJc w:val="left"/>
      <w:pPr>
        <w:ind w:left="614" w:hanging="188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1" w:tplc="79EE2B5E">
      <w:numFmt w:val="bullet"/>
      <w:lvlText w:val="•"/>
      <w:lvlJc w:val="left"/>
      <w:pPr>
        <w:ind w:left="1652" w:hanging="188"/>
      </w:pPr>
      <w:rPr>
        <w:rFonts w:hint="default"/>
      </w:rPr>
    </w:lvl>
    <w:lvl w:ilvl="2" w:tplc="12EE8676">
      <w:numFmt w:val="bullet"/>
      <w:lvlText w:val="•"/>
      <w:lvlJc w:val="left"/>
      <w:pPr>
        <w:ind w:left="2684" w:hanging="188"/>
      </w:pPr>
      <w:rPr>
        <w:rFonts w:hint="default"/>
      </w:rPr>
    </w:lvl>
    <w:lvl w:ilvl="3" w:tplc="BBA078E6">
      <w:numFmt w:val="bullet"/>
      <w:lvlText w:val="•"/>
      <w:lvlJc w:val="left"/>
      <w:pPr>
        <w:ind w:left="3716" w:hanging="188"/>
      </w:pPr>
      <w:rPr>
        <w:rFonts w:hint="default"/>
      </w:rPr>
    </w:lvl>
    <w:lvl w:ilvl="4" w:tplc="9D2E90B8">
      <w:numFmt w:val="bullet"/>
      <w:lvlText w:val="•"/>
      <w:lvlJc w:val="left"/>
      <w:pPr>
        <w:ind w:left="4748" w:hanging="188"/>
      </w:pPr>
      <w:rPr>
        <w:rFonts w:hint="default"/>
      </w:rPr>
    </w:lvl>
    <w:lvl w:ilvl="5" w:tplc="75F4794A">
      <w:numFmt w:val="bullet"/>
      <w:lvlText w:val="•"/>
      <w:lvlJc w:val="left"/>
      <w:pPr>
        <w:ind w:left="5780" w:hanging="188"/>
      </w:pPr>
      <w:rPr>
        <w:rFonts w:hint="default"/>
      </w:rPr>
    </w:lvl>
    <w:lvl w:ilvl="6" w:tplc="73C6CDE4">
      <w:numFmt w:val="bullet"/>
      <w:lvlText w:val="•"/>
      <w:lvlJc w:val="left"/>
      <w:pPr>
        <w:ind w:left="6812" w:hanging="188"/>
      </w:pPr>
      <w:rPr>
        <w:rFonts w:hint="default"/>
      </w:rPr>
    </w:lvl>
    <w:lvl w:ilvl="7" w:tplc="1E3EA650">
      <w:numFmt w:val="bullet"/>
      <w:lvlText w:val="•"/>
      <w:lvlJc w:val="left"/>
      <w:pPr>
        <w:ind w:left="7844" w:hanging="188"/>
      </w:pPr>
      <w:rPr>
        <w:rFonts w:hint="default"/>
      </w:rPr>
    </w:lvl>
    <w:lvl w:ilvl="8" w:tplc="B706D784">
      <w:numFmt w:val="bullet"/>
      <w:lvlText w:val="•"/>
      <w:lvlJc w:val="left"/>
      <w:pPr>
        <w:ind w:left="8876" w:hanging="188"/>
      </w:pPr>
      <w:rPr>
        <w:rFonts w:hint="default"/>
      </w:rPr>
    </w:lvl>
  </w:abstractNum>
  <w:abstractNum w:abstractNumId="2">
    <w:nsid w:val="474156F4"/>
    <w:multiLevelType w:val="hybridMultilevel"/>
    <w:tmpl w:val="1214032E"/>
    <w:lvl w:ilvl="0" w:tplc="5FD6FFA0">
      <w:start w:val="1"/>
      <w:numFmt w:val="upperRoman"/>
      <w:lvlText w:val="%1"/>
      <w:lvlJc w:val="left"/>
      <w:pPr>
        <w:ind w:left="614" w:hanging="180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</w:rPr>
    </w:lvl>
    <w:lvl w:ilvl="1" w:tplc="69BE1CD0">
      <w:numFmt w:val="bullet"/>
      <w:lvlText w:val="•"/>
      <w:lvlJc w:val="left"/>
      <w:pPr>
        <w:ind w:left="1652" w:hanging="180"/>
      </w:pPr>
      <w:rPr>
        <w:rFonts w:hint="default"/>
      </w:rPr>
    </w:lvl>
    <w:lvl w:ilvl="2" w:tplc="AB8C9EFC">
      <w:numFmt w:val="bullet"/>
      <w:lvlText w:val="•"/>
      <w:lvlJc w:val="left"/>
      <w:pPr>
        <w:ind w:left="2684" w:hanging="180"/>
      </w:pPr>
      <w:rPr>
        <w:rFonts w:hint="default"/>
      </w:rPr>
    </w:lvl>
    <w:lvl w:ilvl="3" w:tplc="C1B02368">
      <w:numFmt w:val="bullet"/>
      <w:lvlText w:val="•"/>
      <w:lvlJc w:val="left"/>
      <w:pPr>
        <w:ind w:left="3716" w:hanging="180"/>
      </w:pPr>
      <w:rPr>
        <w:rFonts w:hint="default"/>
      </w:rPr>
    </w:lvl>
    <w:lvl w:ilvl="4" w:tplc="B82E732C">
      <w:numFmt w:val="bullet"/>
      <w:lvlText w:val="•"/>
      <w:lvlJc w:val="left"/>
      <w:pPr>
        <w:ind w:left="4748" w:hanging="180"/>
      </w:pPr>
      <w:rPr>
        <w:rFonts w:hint="default"/>
      </w:rPr>
    </w:lvl>
    <w:lvl w:ilvl="5" w:tplc="D7149F04">
      <w:numFmt w:val="bullet"/>
      <w:lvlText w:val="•"/>
      <w:lvlJc w:val="left"/>
      <w:pPr>
        <w:ind w:left="5780" w:hanging="180"/>
      </w:pPr>
      <w:rPr>
        <w:rFonts w:hint="default"/>
      </w:rPr>
    </w:lvl>
    <w:lvl w:ilvl="6" w:tplc="DE34F8CE">
      <w:numFmt w:val="bullet"/>
      <w:lvlText w:val="•"/>
      <w:lvlJc w:val="left"/>
      <w:pPr>
        <w:ind w:left="6812" w:hanging="180"/>
      </w:pPr>
      <w:rPr>
        <w:rFonts w:hint="default"/>
      </w:rPr>
    </w:lvl>
    <w:lvl w:ilvl="7" w:tplc="89BEAFBE">
      <w:numFmt w:val="bullet"/>
      <w:lvlText w:val="•"/>
      <w:lvlJc w:val="left"/>
      <w:pPr>
        <w:ind w:left="7844" w:hanging="180"/>
      </w:pPr>
      <w:rPr>
        <w:rFonts w:hint="default"/>
      </w:rPr>
    </w:lvl>
    <w:lvl w:ilvl="8" w:tplc="9C282EAC">
      <w:numFmt w:val="bullet"/>
      <w:lvlText w:val="•"/>
      <w:lvlJc w:val="left"/>
      <w:pPr>
        <w:ind w:left="8876" w:hanging="180"/>
      </w:pPr>
      <w:rPr>
        <w:rFonts w:hint="default"/>
      </w:rPr>
    </w:lvl>
  </w:abstractNum>
  <w:abstractNum w:abstractNumId="3">
    <w:nsid w:val="5DCC17FC"/>
    <w:multiLevelType w:val="hybridMultilevel"/>
    <w:tmpl w:val="91EA4300"/>
    <w:lvl w:ilvl="0" w:tplc="A7EA4B04">
      <w:start w:val="1"/>
      <w:numFmt w:val="upperRoman"/>
      <w:lvlText w:val="%1"/>
      <w:lvlJc w:val="left"/>
      <w:pPr>
        <w:ind w:left="614" w:hanging="15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170CE18">
      <w:numFmt w:val="bullet"/>
      <w:lvlText w:val="•"/>
      <w:lvlJc w:val="left"/>
      <w:pPr>
        <w:ind w:left="1652" w:hanging="154"/>
      </w:pPr>
      <w:rPr>
        <w:rFonts w:hint="default"/>
      </w:rPr>
    </w:lvl>
    <w:lvl w:ilvl="2" w:tplc="2D687898">
      <w:numFmt w:val="bullet"/>
      <w:lvlText w:val="•"/>
      <w:lvlJc w:val="left"/>
      <w:pPr>
        <w:ind w:left="2684" w:hanging="154"/>
      </w:pPr>
      <w:rPr>
        <w:rFonts w:hint="default"/>
      </w:rPr>
    </w:lvl>
    <w:lvl w:ilvl="3" w:tplc="BDDE7CCE">
      <w:numFmt w:val="bullet"/>
      <w:lvlText w:val="•"/>
      <w:lvlJc w:val="left"/>
      <w:pPr>
        <w:ind w:left="3716" w:hanging="154"/>
      </w:pPr>
      <w:rPr>
        <w:rFonts w:hint="default"/>
      </w:rPr>
    </w:lvl>
    <w:lvl w:ilvl="4" w:tplc="5FC0BE76">
      <w:numFmt w:val="bullet"/>
      <w:lvlText w:val="•"/>
      <w:lvlJc w:val="left"/>
      <w:pPr>
        <w:ind w:left="4748" w:hanging="154"/>
      </w:pPr>
      <w:rPr>
        <w:rFonts w:hint="default"/>
      </w:rPr>
    </w:lvl>
    <w:lvl w:ilvl="5" w:tplc="3BDE2274">
      <w:numFmt w:val="bullet"/>
      <w:lvlText w:val="•"/>
      <w:lvlJc w:val="left"/>
      <w:pPr>
        <w:ind w:left="5780" w:hanging="154"/>
      </w:pPr>
      <w:rPr>
        <w:rFonts w:hint="default"/>
      </w:rPr>
    </w:lvl>
    <w:lvl w:ilvl="6" w:tplc="07C8E81C">
      <w:numFmt w:val="bullet"/>
      <w:lvlText w:val="•"/>
      <w:lvlJc w:val="left"/>
      <w:pPr>
        <w:ind w:left="6812" w:hanging="154"/>
      </w:pPr>
      <w:rPr>
        <w:rFonts w:hint="default"/>
      </w:rPr>
    </w:lvl>
    <w:lvl w:ilvl="7" w:tplc="19D67C22">
      <w:numFmt w:val="bullet"/>
      <w:lvlText w:val="•"/>
      <w:lvlJc w:val="left"/>
      <w:pPr>
        <w:ind w:left="7844" w:hanging="154"/>
      </w:pPr>
      <w:rPr>
        <w:rFonts w:hint="default"/>
      </w:rPr>
    </w:lvl>
    <w:lvl w:ilvl="8" w:tplc="C4C2F818">
      <w:numFmt w:val="bullet"/>
      <w:lvlText w:val="•"/>
      <w:lvlJc w:val="left"/>
      <w:pPr>
        <w:ind w:left="8876" w:hanging="154"/>
      </w:pPr>
      <w:rPr>
        <w:rFonts w:hint="default"/>
      </w:rPr>
    </w:lvl>
  </w:abstractNum>
  <w:abstractNum w:abstractNumId="4">
    <w:nsid w:val="70C63D86"/>
    <w:multiLevelType w:val="hybridMultilevel"/>
    <w:tmpl w:val="1980A1BE"/>
    <w:lvl w:ilvl="0" w:tplc="82D464F2">
      <w:start w:val="4"/>
      <w:numFmt w:val="upperRoman"/>
      <w:lvlText w:val="%1"/>
      <w:lvlJc w:val="left"/>
      <w:pPr>
        <w:ind w:left="2031" w:hanging="329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03042044">
      <w:numFmt w:val="bullet"/>
      <w:lvlText w:val="•"/>
      <w:lvlJc w:val="left"/>
      <w:pPr>
        <w:ind w:left="3069" w:hanging="329"/>
      </w:pPr>
      <w:rPr>
        <w:rFonts w:hint="default"/>
      </w:rPr>
    </w:lvl>
    <w:lvl w:ilvl="2" w:tplc="1342501E">
      <w:numFmt w:val="bullet"/>
      <w:lvlText w:val="•"/>
      <w:lvlJc w:val="left"/>
      <w:pPr>
        <w:ind w:left="4101" w:hanging="329"/>
      </w:pPr>
      <w:rPr>
        <w:rFonts w:hint="default"/>
      </w:rPr>
    </w:lvl>
    <w:lvl w:ilvl="3" w:tplc="E3283024">
      <w:numFmt w:val="bullet"/>
      <w:lvlText w:val="•"/>
      <w:lvlJc w:val="left"/>
      <w:pPr>
        <w:ind w:left="5133" w:hanging="329"/>
      </w:pPr>
      <w:rPr>
        <w:rFonts w:hint="default"/>
      </w:rPr>
    </w:lvl>
    <w:lvl w:ilvl="4" w:tplc="4C9670D8">
      <w:numFmt w:val="bullet"/>
      <w:lvlText w:val="•"/>
      <w:lvlJc w:val="left"/>
      <w:pPr>
        <w:ind w:left="6165" w:hanging="329"/>
      </w:pPr>
      <w:rPr>
        <w:rFonts w:hint="default"/>
      </w:rPr>
    </w:lvl>
    <w:lvl w:ilvl="5" w:tplc="9266DEFA">
      <w:numFmt w:val="bullet"/>
      <w:lvlText w:val="•"/>
      <w:lvlJc w:val="left"/>
      <w:pPr>
        <w:ind w:left="7197" w:hanging="329"/>
      </w:pPr>
      <w:rPr>
        <w:rFonts w:hint="default"/>
      </w:rPr>
    </w:lvl>
    <w:lvl w:ilvl="6" w:tplc="B7F23A92">
      <w:numFmt w:val="bullet"/>
      <w:lvlText w:val="•"/>
      <w:lvlJc w:val="left"/>
      <w:pPr>
        <w:ind w:left="8229" w:hanging="329"/>
      </w:pPr>
      <w:rPr>
        <w:rFonts w:hint="default"/>
      </w:rPr>
    </w:lvl>
    <w:lvl w:ilvl="7" w:tplc="72406BAA">
      <w:numFmt w:val="bullet"/>
      <w:lvlText w:val="•"/>
      <w:lvlJc w:val="left"/>
      <w:pPr>
        <w:ind w:left="9261" w:hanging="329"/>
      </w:pPr>
      <w:rPr>
        <w:rFonts w:hint="default"/>
      </w:rPr>
    </w:lvl>
    <w:lvl w:ilvl="8" w:tplc="B1221472">
      <w:numFmt w:val="bullet"/>
      <w:lvlText w:val="•"/>
      <w:lvlJc w:val="left"/>
      <w:pPr>
        <w:ind w:left="10293" w:hanging="329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A9F"/>
    <w:rsid w:val="000C06C6"/>
    <w:rsid w:val="00106BCE"/>
    <w:rsid w:val="0011026C"/>
    <w:rsid w:val="001523E7"/>
    <w:rsid w:val="00162AF6"/>
    <w:rsid w:val="00164190"/>
    <w:rsid w:val="00193777"/>
    <w:rsid w:val="001F6422"/>
    <w:rsid w:val="00290B9B"/>
    <w:rsid w:val="00365CEF"/>
    <w:rsid w:val="003856A3"/>
    <w:rsid w:val="003C29B7"/>
    <w:rsid w:val="00463A3D"/>
    <w:rsid w:val="004B3CE6"/>
    <w:rsid w:val="005032D9"/>
    <w:rsid w:val="00526514"/>
    <w:rsid w:val="00552A9F"/>
    <w:rsid w:val="00557C70"/>
    <w:rsid w:val="0068467A"/>
    <w:rsid w:val="006C7AB8"/>
    <w:rsid w:val="006D1DA2"/>
    <w:rsid w:val="007A1024"/>
    <w:rsid w:val="00850A6E"/>
    <w:rsid w:val="008567B6"/>
    <w:rsid w:val="00861EB4"/>
    <w:rsid w:val="00871B3B"/>
    <w:rsid w:val="008A7121"/>
    <w:rsid w:val="008B7390"/>
    <w:rsid w:val="008E11E4"/>
    <w:rsid w:val="009035CF"/>
    <w:rsid w:val="0096053D"/>
    <w:rsid w:val="009C0DFA"/>
    <w:rsid w:val="009D5533"/>
    <w:rsid w:val="00A2363F"/>
    <w:rsid w:val="00A2786F"/>
    <w:rsid w:val="00A3303A"/>
    <w:rsid w:val="00A425CD"/>
    <w:rsid w:val="00A81F1B"/>
    <w:rsid w:val="00B17943"/>
    <w:rsid w:val="00BB36BC"/>
    <w:rsid w:val="00BD3F8A"/>
    <w:rsid w:val="00BF5469"/>
    <w:rsid w:val="00C13288"/>
    <w:rsid w:val="00C81B7A"/>
    <w:rsid w:val="00CA62E9"/>
    <w:rsid w:val="00CE64A5"/>
    <w:rsid w:val="00CF51E7"/>
    <w:rsid w:val="00D21F77"/>
    <w:rsid w:val="00E57025"/>
    <w:rsid w:val="00EE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38DDE-B4C3-4307-9BB0-32ED82D5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52A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552A9F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52A9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552A9F"/>
    <w:pPr>
      <w:ind w:left="614"/>
      <w:jc w:val="both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2363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363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1431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2017-10-23T11:59:00Z</cp:lastPrinted>
  <dcterms:created xsi:type="dcterms:W3CDTF">2017-11-14T11:49:00Z</dcterms:created>
  <dcterms:modified xsi:type="dcterms:W3CDTF">2017-11-17T10:26:00Z</dcterms:modified>
</cp:coreProperties>
</file>