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4DE52A" w14:textId="655DEDC2" w:rsidR="009A5ECC" w:rsidRPr="00F62997" w:rsidRDefault="00185AC2" w:rsidP="009A5ECC">
      <w:pPr>
        <w:jc w:val="both"/>
        <w:rPr>
          <w:rFonts w:ascii="Arial" w:hAnsi="Arial" w:cs="Arial"/>
          <w:b/>
          <w:sz w:val="24"/>
          <w:szCs w:val="24"/>
        </w:rPr>
      </w:pPr>
      <w:r w:rsidRPr="00F62997">
        <w:rPr>
          <w:rFonts w:ascii="Arial" w:hAnsi="Arial" w:cs="Arial"/>
          <w:b/>
          <w:sz w:val="24"/>
          <w:szCs w:val="24"/>
        </w:rPr>
        <w:t xml:space="preserve">                                  </w:t>
      </w:r>
      <w:r w:rsidR="00F808C7" w:rsidRPr="00F62997">
        <w:rPr>
          <w:rFonts w:ascii="Arial" w:hAnsi="Arial" w:cs="Arial"/>
          <w:b/>
          <w:sz w:val="24"/>
          <w:szCs w:val="24"/>
        </w:rPr>
        <w:t xml:space="preserve">LEI </w:t>
      </w:r>
      <w:r w:rsidR="001F1CF1" w:rsidRPr="00F62997">
        <w:rPr>
          <w:rFonts w:ascii="Arial" w:hAnsi="Arial" w:cs="Arial"/>
          <w:b/>
          <w:sz w:val="24"/>
          <w:szCs w:val="24"/>
        </w:rPr>
        <w:t xml:space="preserve">MUNICIPAL </w:t>
      </w:r>
      <w:r w:rsidR="00F808C7" w:rsidRPr="00F62997">
        <w:rPr>
          <w:rFonts w:ascii="Arial" w:hAnsi="Arial" w:cs="Arial"/>
          <w:b/>
          <w:sz w:val="24"/>
          <w:szCs w:val="24"/>
        </w:rPr>
        <w:t>Nº 1</w:t>
      </w:r>
      <w:r w:rsidRPr="00F62997">
        <w:rPr>
          <w:rFonts w:ascii="Arial" w:hAnsi="Arial" w:cs="Arial"/>
          <w:b/>
          <w:sz w:val="24"/>
          <w:szCs w:val="24"/>
        </w:rPr>
        <w:t>1</w:t>
      </w:r>
      <w:r w:rsidR="001F1CF1" w:rsidRPr="00F62997">
        <w:rPr>
          <w:rFonts w:ascii="Arial" w:hAnsi="Arial" w:cs="Arial"/>
          <w:b/>
          <w:sz w:val="24"/>
          <w:szCs w:val="24"/>
        </w:rPr>
        <w:t>1</w:t>
      </w:r>
      <w:r w:rsidR="00F62997" w:rsidRPr="00F62997">
        <w:rPr>
          <w:rFonts w:ascii="Arial" w:hAnsi="Arial" w:cs="Arial"/>
          <w:b/>
          <w:sz w:val="24"/>
          <w:szCs w:val="24"/>
        </w:rPr>
        <w:t>3</w:t>
      </w:r>
      <w:r w:rsidR="00F808C7" w:rsidRPr="00F62997">
        <w:rPr>
          <w:rFonts w:ascii="Arial" w:hAnsi="Arial" w:cs="Arial"/>
          <w:b/>
          <w:sz w:val="24"/>
          <w:szCs w:val="24"/>
        </w:rPr>
        <w:t xml:space="preserve">/2025, DE </w:t>
      </w:r>
      <w:r w:rsidR="009A5ECC" w:rsidRPr="00F62997">
        <w:rPr>
          <w:rFonts w:ascii="Arial" w:hAnsi="Arial" w:cs="Arial"/>
          <w:b/>
          <w:sz w:val="24"/>
          <w:szCs w:val="24"/>
        </w:rPr>
        <w:t>2</w:t>
      </w:r>
      <w:r w:rsidR="00F62997" w:rsidRPr="00F62997">
        <w:rPr>
          <w:rFonts w:ascii="Arial" w:hAnsi="Arial" w:cs="Arial"/>
          <w:b/>
          <w:sz w:val="24"/>
          <w:szCs w:val="24"/>
        </w:rPr>
        <w:t>4</w:t>
      </w:r>
      <w:r w:rsidR="00F808C7" w:rsidRPr="00F62997">
        <w:rPr>
          <w:rFonts w:ascii="Arial" w:hAnsi="Arial" w:cs="Arial"/>
          <w:b/>
          <w:sz w:val="24"/>
          <w:szCs w:val="24"/>
        </w:rPr>
        <w:t xml:space="preserve"> DE </w:t>
      </w:r>
      <w:r w:rsidR="00F62997" w:rsidRPr="00F62997">
        <w:rPr>
          <w:rFonts w:ascii="Arial" w:hAnsi="Arial" w:cs="Arial"/>
          <w:b/>
          <w:sz w:val="24"/>
          <w:szCs w:val="24"/>
        </w:rPr>
        <w:t>JUNHO</w:t>
      </w:r>
      <w:r w:rsidR="00F808C7" w:rsidRPr="00F62997">
        <w:rPr>
          <w:rFonts w:ascii="Arial" w:hAnsi="Arial" w:cs="Arial"/>
          <w:b/>
          <w:sz w:val="24"/>
          <w:szCs w:val="24"/>
        </w:rPr>
        <w:t xml:space="preserve"> DE 2025.</w:t>
      </w:r>
      <w:r w:rsidR="009A5ECC" w:rsidRPr="00F62997">
        <w:rPr>
          <w:rFonts w:ascii="Arial" w:hAnsi="Arial" w:cs="Arial"/>
          <w:b/>
          <w:sz w:val="24"/>
          <w:szCs w:val="24"/>
        </w:rPr>
        <w:t xml:space="preserve"> </w:t>
      </w:r>
    </w:p>
    <w:p w14:paraId="26974B3F" w14:textId="77777777" w:rsidR="00F62997" w:rsidRPr="00F62997" w:rsidRDefault="00F62997" w:rsidP="00F62997">
      <w:pPr>
        <w:spacing w:after="0" w:line="240" w:lineRule="auto"/>
        <w:ind w:left="3969"/>
        <w:jc w:val="both"/>
        <w:rPr>
          <w:rFonts w:ascii="Arial" w:eastAsia="Times New Roman" w:hAnsi="Arial" w:cs="Arial"/>
          <w:b/>
          <w:caps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caps/>
          <w:sz w:val="24"/>
          <w:szCs w:val="24"/>
          <w:lang w:eastAsia="pt-BR"/>
        </w:rPr>
        <w:t xml:space="preserve">Institui, no âmbito do Município de Engenho Velho/RS, a </w:t>
      </w:r>
      <w:r w:rsidRPr="00F62997">
        <w:rPr>
          <w:rFonts w:ascii="Arial" w:eastAsia="Times New Roman" w:hAnsi="Arial" w:cs="Arial"/>
          <w:b/>
          <w:i/>
          <w:iCs/>
          <w:caps/>
          <w:sz w:val="24"/>
          <w:szCs w:val="24"/>
          <w:lang w:eastAsia="pt-BR"/>
        </w:rPr>
        <w:t>Semana Farroupilha</w:t>
      </w:r>
      <w:r w:rsidRPr="00F62997">
        <w:rPr>
          <w:rFonts w:ascii="Arial" w:eastAsia="Times New Roman" w:hAnsi="Arial" w:cs="Arial"/>
          <w:b/>
          <w:caps/>
          <w:sz w:val="24"/>
          <w:szCs w:val="24"/>
          <w:lang w:eastAsia="pt-BR"/>
        </w:rPr>
        <w:t xml:space="preserve">, a ser comemorada anualmente na semana que antecede o dia 20 de setembro, denominada como </w:t>
      </w:r>
      <w:r w:rsidRPr="00F62997">
        <w:rPr>
          <w:rFonts w:ascii="Arial" w:eastAsia="Times New Roman" w:hAnsi="Arial" w:cs="Arial"/>
          <w:b/>
          <w:i/>
          <w:iCs/>
          <w:caps/>
          <w:sz w:val="24"/>
          <w:szCs w:val="24"/>
          <w:lang w:eastAsia="pt-BR"/>
        </w:rPr>
        <w:t>Semana Gauchesca</w:t>
      </w:r>
      <w:r w:rsidRPr="00F62997">
        <w:rPr>
          <w:rFonts w:ascii="Arial" w:eastAsia="Times New Roman" w:hAnsi="Arial" w:cs="Arial"/>
          <w:b/>
          <w:caps/>
          <w:sz w:val="24"/>
          <w:szCs w:val="24"/>
          <w:lang w:eastAsia="pt-BR"/>
        </w:rPr>
        <w:t>.</w:t>
      </w:r>
    </w:p>
    <w:p w14:paraId="152E6803" w14:textId="77777777" w:rsidR="00F62997" w:rsidRPr="00F62997" w:rsidRDefault="00F62997" w:rsidP="00F62997">
      <w:pPr>
        <w:spacing w:after="0" w:line="240" w:lineRule="auto"/>
        <w:ind w:left="2832"/>
        <w:jc w:val="both"/>
        <w:rPr>
          <w:rFonts w:ascii="Arial" w:eastAsia="Times New Roman" w:hAnsi="Arial" w:cs="Arial"/>
          <w:b/>
          <w:i/>
          <w:iCs/>
          <w:caps/>
          <w:sz w:val="24"/>
          <w:szCs w:val="24"/>
          <w:lang w:eastAsia="pt-BR"/>
        </w:rPr>
      </w:pPr>
    </w:p>
    <w:p w14:paraId="5A13552E" w14:textId="2CBB4863" w:rsidR="005C628F" w:rsidRPr="00F62997" w:rsidRDefault="002C6662" w:rsidP="00F62997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F6299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32B7B3EE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1º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 - Fica instituída, no calendário oficial do Município de Engenho Velho, a </w:t>
      </w:r>
      <w:r w:rsidRPr="00F62997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Semana Farroupilha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, a ser comemorada anualmente na semana que antecede o dia 20 de setembro, passando a ser denominada como </w:t>
      </w:r>
      <w:r w:rsidRPr="00F62997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Semana Gauchesca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C7E92B8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2º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 - Durante a Semana Gauchesca, o Município promoverá o </w:t>
      </w:r>
      <w:r w:rsidRPr="00F62997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Acampamento Farroupilha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>, com o objetivo de preservar, valorizar e difundir as tradições, a cultura e os costumes do povo gaúcho.</w:t>
      </w:r>
    </w:p>
    <w:p w14:paraId="2ECF6DD8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3º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 - Fica o Poder Executivo autorizado a estabelecer mecanismos legais, administrativos e orçamentários que viabilizem a realização das atividades da Semana Gauchesca.</w:t>
      </w:r>
    </w:p>
    <w:p w14:paraId="66B5B881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4º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 - As atividades promovidas durante a Semana Gauchesca poderão ser realizadas em parceria com entidades tradicionalistas, escolas, associações comunitárias, grupos culturais e demais organizações da sociedade civil.</w:t>
      </w:r>
    </w:p>
    <w:p w14:paraId="6474202D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5º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 - A programação da Semana Gauchesca poderá incluir, entre outras, as seguintes atividades:</w:t>
      </w:r>
    </w:p>
    <w:p w14:paraId="45A95EB4" w14:textId="77777777" w:rsid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I – Acampamentos Farroupilhas com estruturas típicas gaúchas;</w:t>
      </w:r>
    </w:p>
    <w:p w14:paraId="66DDFC0B" w14:textId="77777777" w:rsid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II – Gincanas culturais e esportivas com temáticas tradicionalistas;</w:t>
      </w:r>
    </w:p>
    <w:p w14:paraId="661CAD28" w14:textId="77777777" w:rsid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III – Apresentações de danças, músicas e poesias do folclore gaúcho;</w:t>
      </w:r>
    </w:p>
    <w:p w14:paraId="06A62A31" w14:textId="77777777" w:rsid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IV – Oficinas temáticas sobre culinária, indumentária e história do Rio Grande do Sul;</w:t>
      </w:r>
    </w:p>
    <w:p w14:paraId="56034D17" w14:textId="2FAD3E38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V – Cavalgadas, desfiles e atos cívicos em homenagem à Revolução Farroupilha.</w:t>
      </w:r>
    </w:p>
    <w:p w14:paraId="57B15707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lastRenderedPageBreak/>
        <w:t>Art. 6º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>- Esta Lei entra em vigor na data de sua publicação.</w:t>
      </w:r>
    </w:p>
    <w:p w14:paraId="4964820E" w14:textId="77777777" w:rsidR="005C628F" w:rsidRPr="00F62997" w:rsidRDefault="005C628F" w:rsidP="00F62997">
      <w:pPr>
        <w:spacing w:before="100" w:beforeAutospacing="1" w:after="100" w:afterAutospacing="1" w:line="240" w:lineRule="auto"/>
        <w:ind w:firstLine="2268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Art. 7º - 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>Revogam-se as disposições em contrário.</w:t>
      </w:r>
    </w:p>
    <w:p w14:paraId="2FDE3D1C" w14:textId="77777777" w:rsidR="005C628F" w:rsidRPr="00F62997" w:rsidRDefault="005C628F" w:rsidP="005C62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85ADD7" w14:textId="4F049FB3" w:rsidR="00F62997" w:rsidRPr="00F62997" w:rsidRDefault="00F62997" w:rsidP="00F62997">
      <w:pPr>
        <w:ind w:firstLine="2268"/>
        <w:jc w:val="both"/>
        <w:rPr>
          <w:rFonts w:ascii="Arial" w:hAnsi="Arial" w:cs="Arial"/>
          <w:b/>
          <w:sz w:val="24"/>
          <w:szCs w:val="24"/>
        </w:rPr>
      </w:pPr>
      <w:r w:rsidRPr="00F62997">
        <w:rPr>
          <w:rFonts w:ascii="Arial" w:hAnsi="Arial" w:cs="Arial"/>
          <w:b/>
          <w:sz w:val="24"/>
          <w:szCs w:val="24"/>
        </w:rPr>
        <w:t>GABINETE DO PREFEITO MUNICIPAL DE ENGENHO VELHO-RS, aos 2</w:t>
      </w:r>
      <w:r w:rsidR="00167D88">
        <w:rPr>
          <w:rFonts w:ascii="Arial" w:hAnsi="Arial" w:cs="Arial"/>
          <w:b/>
          <w:sz w:val="24"/>
          <w:szCs w:val="24"/>
        </w:rPr>
        <w:t>4</w:t>
      </w:r>
      <w:r w:rsidRPr="00F62997">
        <w:rPr>
          <w:rFonts w:ascii="Arial" w:hAnsi="Arial" w:cs="Arial"/>
          <w:b/>
          <w:sz w:val="24"/>
          <w:szCs w:val="24"/>
        </w:rPr>
        <w:t xml:space="preserve"> de </w:t>
      </w:r>
      <w:r w:rsidR="00167D88">
        <w:rPr>
          <w:rFonts w:ascii="Arial" w:hAnsi="Arial" w:cs="Arial"/>
          <w:b/>
          <w:sz w:val="24"/>
          <w:szCs w:val="24"/>
        </w:rPr>
        <w:t xml:space="preserve">junho </w:t>
      </w:r>
      <w:r w:rsidRPr="00F62997">
        <w:rPr>
          <w:rFonts w:ascii="Arial" w:hAnsi="Arial" w:cs="Arial"/>
          <w:b/>
          <w:sz w:val="24"/>
          <w:szCs w:val="24"/>
        </w:rPr>
        <w:t>de 2025.</w:t>
      </w:r>
    </w:p>
    <w:p w14:paraId="126AF61D" w14:textId="77777777" w:rsidR="00F62997" w:rsidRPr="00F62997" w:rsidRDefault="00F62997" w:rsidP="00F62997">
      <w:pPr>
        <w:jc w:val="both"/>
        <w:rPr>
          <w:rFonts w:ascii="Arial" w:hAnsi="Arial" w:cs="Arial"/>
          <w:sz w:val="24"/>
          <w:szCs w:val="24"/>
        </w:rPr>
      </w:pPr>
    </w:p>
    <w:p w14:paraId="2C706451" w14:textId="77777777" w:rsidR="00F62997" w:rsidRPr="00F62997" w:rsidRDefault="00F62997" w:rsidP="00F62997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F62997">
        <w:rPr>
          <w:rFonts w:ascii="Arial" w:hAnsi="Arial" w:cs="Arial"/>
          <w:b/>
          <w:sz w:val="24"/>
          <w:szCs w:val="24"/>
        </w:rPr>
        <w:t>____________________________</w:t>
      </w:r>
    </w:p>
    <w:p w14:paraId="6EC55097" w14:textId="77777777" w:rsidR="00F62997" w:rsidRPr="00F62997" w:rsidRDefault="00F62997" w:rsidP="00F62997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F62997">
        <w:rPr>
          <w:rFonts w:ascii="Arial" w:hAnsi="Arial" w:cs="Arial"/>
          <w:b/>
          <w:sz w:val="24"/>
          <w:szCs w:val="24"/>
        </w:rPr>
        <w:t>PAULO ANDRÉ DAL ALBA</w:t>
      </w:r>
    </w:p>
    <w:p w14:paraId="22B1908B" w14:textId="77777777" w:rsidR="00F62997" w:rsidRPr="00F62997" w:rsidRDefault="00F62997" w:rsidP="00F62997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62997">
        <w:rPr>
          <w:rFonts w:ascii="Arial" w:hAnsi="Arial" w:cs="Arial"/>
          <w:sz w:val="24"/>
          <w:szCs w:val="24"/>
        </w:rPr>
        <w:t>Prefeito Municipal</w:t>
      </w:r>
    </w:p>
    <w:p w14:paraId="1102D654" w14:textId="77777777" w:rsidR="00F62997" w:rsidRPr="00F62997" w:rsidRDefault="00F62997" w:rsidP="00F6299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4E4FFFA" w14:textId="77777777" w:rsidR="00F62997" w:rsidRDefault="00F62997" w:rsidP="00F6299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F6F71BC" w14:textId="77777777" w:rsidR="00167D88" w:rsidRDefault="00167D88" w:rsidP="00F6299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16B4616" w14:textId="77777777" w:rsidR="00167D88" w:rsidRPr="00F62997" w:rsidRDefault="00167D88" w:rsidP="00F6299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03CDAC8" w14:textId="77777777" w:rsidR="00F62997" w:rsidRPr="00F62997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49A21701" w14:textId="77777777" w:rsidR="00F62997" w:rsidRPr="00F62997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6A594DDD" w14:textId="77777777" w:rsidR="00F62997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B6C9F85" w14:textId="77777777" w:rsidR="00167D88" w:rsidRPr="00F62997" w:rsidRDefault="00167D88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F0D0294" w14:textId="77777777" w:rsidR="00F62997" w:rsidRPr="00F62997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F62997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</w:t>
      </w:r>
      <w:r w:rsidRPr="00C111EA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3128EC2A" w14:textId="7212E5D3" w:rsidR="00F62997" w:rsidRPr="00C111EA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kern w:val="0"/>
          <w:lang w:val="es-ES_tradnl" w:eastAsia="pt-BR"/>
          <w14:ligatures w14:val="none"/>
        </w:rPr>
      </w:pPr>
      <w:r w:rsidRPr="00F62997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</w:t>
      </w:r>
      <w:r w:rsidRPr="00F62997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Agente Municipal </w:t>
      </w:r>
      <w:r w:rsidRPr="00F62997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</w:t>
      </w:r>
      <w:r w:rsidR="00C111EA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</w:t>
      </w: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C111EA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9F8DF9A" w14:textId="77777777" w:rsidR="00F62997" w:rsidRPr="00C111EA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</w:p>
    <w:p w14:paraId="2BA6D058" w14:textId="5A07B94D" w:rsidR="00F62997" w:rsidRPr="00F62997" w:rsidRDefault="00F62997" w:rsidP="00F6299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                </w:t>
      </w:r>
      <w:r w:rsidR="00C111E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F6299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</w:t>
      </w:r>
    </w:p>
    <w:p w14:paraId="399378B1" w14:textId="77777777" w:rsidR="00F62997" w:rsidRPr="00F62997" w:rsidRDefault="00F62997" w:rsidP="00F6299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5208EC2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1D115330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3CB12072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2367E3E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2F95FFA5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287D1ECE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631391B6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00C9DAE6" w14:textId="77777777" w:rsidR="005C628F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0E104EAE" w14:textId="77777777" w:rsidR="00547324" w:rsidRDefault="00547324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22A71BCA" w14:textId="77777777" w:rsidR="00547324" w:rsidRDefault="00547324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FE1DF28" w14:textId="77777777" w:rsidR="00547324" w:rsidRPr="00F62997" w:rsidRDefault="00547324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ADF4C9F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38B49E7" w14:textId="77777777" w:rsidR="005C628F" w:rsidRPr="00F62997" w:rsidRDefault="005C628F" w:rsidP="005C628F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lastRenderedPageBreak/>
        <w:t>JUSTIFICATIVA AO PLL Nº 02/2025</w:t>
      </w:r>
    </w:p>
    <w:p w14:paraId="519EF590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3F7C90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A presente proposta legislativa visa à valorização das raízes culturais do povo gaúcho, instituindo oficialmente a </w:t>
      </w:r>
      <w:r w:rsidRPr="00F62997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Semana Farroupilha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, como </w:t>
      </w:r>
      <w:r w:rsidRPr="00F62997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Semana Gauchesca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>, no Município de Engenho Velho. Ao celebrar a semana que antecede o dia 20 de setembro — data símbolo da Revolução Farroupilha — o município reforça a identidade regional, promovendo ações educativas, culturais e de integração comunitária.</w:t>
      </w:r>
    </w:p>
    <w:p w14:paraId="509A85B1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A criação do </w:t>
      </w:r>
      <w:r w:rsidRPr="00F62997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Acampamento Farroupilha</w:t>
      </w:r>
      <w:r w:rsidRPr="00F62997">
        <w:rPr>
          <w:rFonts w:ascii="Arial" w:eastAsia="Times New Roman" w:hAnsi="Arial" w:cs="Arial"/>
          <w:sz w:val="24"/>
          <w:szCs w:val="24"/>
          <w:lang w:eastAsia="pt-BR"/>
        </w:rPr>
        <w:t xml:space="preserve"> e das atividades tradicionalistas proporciona aos munícipes, em especial às novas gerações, o contato direto com as tradições do Rio Grande do Sul, fortalecendo valores como o respeito, o civismo, a bravura e o espírito comunitário. </w:t>
      </w:r>
    </w:p>
    <w:p w14:paraId="5307A7EC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Com apoio do poder público e da sociedade civil, a Semana Gauchesca se tornará um marco cultural permanente no calendário municipal.</w:t>
      </w:r>
    </w:p>
    <w:p w14:paraId="67C1F3A8" w14:textId="77777777" w:rsidR="005C628F" w:rsidRPr="00F62997" w:rsidRDefault="005C628F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DO EXPOSTO, após cumpridas as formalidades legais e regimentais, solicito seja a presente proposição submetida à apreciação do plenário, rogando pela aprovação.</w:t>
      </w:r>
    </w:p>
    <w:p w14:paraId="16AD5597" w14:textId="77777777" w:rsidR="005C628F" w:rsidRDefault="005C628F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3B0C60" w14:textId="449E8F39" w:rsidR="00547324" w:rsidRDefault="007E5515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Engenho Velho/RS, 20 de maio de 2025.</w:t>
      </w:r>
      <w:bookmarkStart w:id="0" w:name="_GoBack"/>
      <w:bookmarkEnd w:id="0"/>
    </w:p>
    <w:p w14:paraId="4F5688AE" w14:textId="77777777" w:rsidR="00547324" w:rsidRDefault="00547324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C651D4" w14:textId="77777777" w:rsidR="00547324" w:rsidRPr="00F62997" w:rsidRDefault="00547324" w:rsidP="005C628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B9485E" w14:textId="77777777" w:rsidR="005C628F" w:rsidRPr="00F62997" w:rsidRDefault="005C628F" w:rsidP="005C628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b/>
          <w:sz w:val="24"/>
          <w:szCs w:val="24"/>
          <w:lang w:eastAsia="pt-BR"/>
        </w:rPr>
        <w:t>AMANDA TROMBETTA</w:t>
      </w:r>
    </w:p>
    <w:p w14:paraId="3B531500" w14:textId="273764F8" w:rsidR="00BE13BC" w:rsidRPr="00F62997" w:rsidRDefault="005C628F" w:rsidP="00F6299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62997">
        <w:rPr>
          <w:rFonts w:ascii="Arial" w:eastAsia="Times New Roman" w:hAnsi="Arial" w:cs="Arial"/>
          <w:sz w:val="24"/>
          <w:szCs w:val="24"/>
          <w:lang w:eastAsia="pt-BR"/>
        </w:rPr>
        <w:t>Vereadora do Progressistas</w:t>
      </w:r>
    </w:p>
    <w:sectPr w:rsidR="00BE13BC" w:rsidRPr="00F62997" w:rsidSect="00892498">
      <w:headerReference w:type="default" r:id="rId7"/>
      <w:footerReference w:type="default" r:id="rId8"/>
      <w:pgSz w:w="11906" w:h="16838"/>
      <w:pgMar w:top="184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7646D9" w14:textId="77777777" w:rsidR="00037708" w:rsidRDefault="00037708" w:rsidP="001040DC">
      <w:pPr>
        <w:spacing w:after="0" w:line="240" w:lineRule="auto"/>
      </w:pPr>
      <w:r>
        <w:separator/>
      </w:r>
    </w:p>
  </w:endnote>
  <w:endnote w:type="continuationSeparator" w:id="0">
    <w:p w14:paraId="4BC69341" w14:textId="77777777" w:rsidR="00037708" w:rsidRDefault="00037708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1040DC" w:rsidRDefault="00A03A61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815310" w14:textId="77777777" w:rsidR="00037708" w:rsidRDefault="00037708" w:rsidP="001040DC">
      <w:pPr>
        <w:spacing w:after="0" w:line="240" w:lineRule="auto"/>
      </w:pPr>
      <w:r>
        <w:separator/>
      </w:r>
    </w:p>
  </w:footnote>
  <w:footnote w:type="continuationSeparator" w:id="0">
    <w:p w14:paraId="52FD0DC4" w14:textId="77777777" w:rsidR="00037708" w:rsidRDefault="00037708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07A7F"/>
    <w:multiLevelType w:val="singleLevel"/>
    <w:tmpl w:val="B380DF52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  <w:color w:val="auto"/>
      </w:rPr>
    </w:lvl>
  </w:abstractNum>
  <w:abstractNum w:abstractNumId="1">
    <w:nsid w:val="5C2547DD"/>
    <w:multiLevelType w:val="singleLevel"/>
    <w:tmpl w:val="45D8CD60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37708"/>
    <w:rsid w:val="000614C1"/>
    <w:rsid w:val="000631CD"/>
    <w:rsid w:val="000804AA"/>
    <w:rsid w:val="000978DE"/>
    <w:rsid w:val="000A4B6A"/>
    <w:rsid w:val="000B0E32"/>
    <w:rsid w:val="000D6CF2"/>
    <w:rsid w:val="000E4A27"/>
    <w:rsid w:val="001040DC"/>
    <w:rsid w:val="001200A3"/>
    <w:rsid w:val="00121122"/>
    <w:rsid w:val="00124D14"/>
    <w:rsid w:val="00145622"/>
    <w:rsid w:val="00167D88"/>
    <w:rsid w:val="00170D30"/>
    <w:rsid w:val="00177878"/>
    <w:rsid w:val="001859A0"/>
    <w:rsid w:val="00185AC2"/>
    <w:rsid w:val="001A1C5B"/>
    <w:rsid w:val="001A3765"/>
    <w:rsid w:val="001B2E9B"/>
    <w:rsid w:val="001B44D9"/>
    <w:rsid w:val="001F1CF1"/>
    <w:rsid w:val="002143F0"/>
    <w:rsid w:val="00223E9C"/>
    <w:rsid w:val="00226CF5"/>
    <w:rsid w:val="0023308F"/>
    <w:rsid w:val="00274053"/>
    <w:rsid w:val="00274C52"/>
    <w:rsid w:val="00275A76"/>
    <w:rsid w:val="002A4170"/>
    <w:rsid w:val="002B4417"/>
    <w:rsid w:val="002C09DC"/>
    <w:rsid w:val="002C6662"/>
    <w:rsid w:val="002D45A6"/>
    <w:rsid w:val="002E0056"/>
    <w:rsid w:val="00312CAC"/>
    <w:rsid w:val="003822CE"/>
    <w:rsid w:val="0041196B"/>
    <w:rsid w:val="00413968"/>
    <w:rsid w:val="00424C35"/>
    <w:rsid w:val="00425B75"/>
    <w:rsid w:val="00443424"/>
    <w:rsid w:val="00473391"/>
    <w:rsid w:val="00481D4B"/>
    <w:rsid w:val="00482458"/>
    <w:rsid w:val="004832CD"/>
    <w:rsid w:val="004A76C6"/>
    <w:rsid w:val="004C3196"/>
    <w:rsid w:val="004C7F6D"/>
    <w:rsid w:val="004E1B23"/>
    <w:rsid w:val="00503F35"/>
    <w:rsid w:val="0054603F"/>
    <w:rsid w:val="00547324"/>
    <w:rsid w:val="0057401C"/>
    <w:rsid w:val="00583CF7"/>
    <w:rsid w:val="00593FA4"/>
    <w:rsid w:val="00596863"/>
    <w:rsid w:val="005A533B"/>
    <w:rsid w:val="005C628F"/>
    <w:rsid w:val="005D4512"/>
    <w:rsid w:val="0062034D"/>
    <w:rsid w:val="00625224"/>
    <w:rsid w:val="0064569E"/>
    <w:rsid w:val="006524A9"/>
    <w:rsid w:val="0067137B"/>
    <w:rsid w:val="00686CC7"/>
    <w:rsid w:val="006B69D5"/>
    <w:rsid w:val="006D381B"/>
    <w:rsid w:val="006E4C52"/>
    <w:rsid w:val="007117D1"/>
    <w:rsid w:val="00722325"/>
    <w:rsid w:val="007274B0"/>
    <w:rsid w:val="00742134"/>
    <w:rsid w:val="007631C5"/>
    <w:rsid w:val="007640D7"/>
    <w:rsid w:val="00766299"/>
    <w:rsid w:val="00771CDF"/>
    <w:rsid w:val="00787E76"/>
    <w:rsid w:val="007A1295"/>
    <w:rsid w:val="007A4177"/>
    <w:rsid w:val="007E5515"/>
    <w:rsid w:val="007F5558"/>
    <w:rsid w:val="00817B35"/>
    <w:rsid w:val="00834B64"/>
    <w:rsid w:val="00845793"/>
    <w:rsid w:val="00846962"/>
    <w:rsid w:val="008569A7"/>
    <w:rsid w:val="00861791"/>
    <w:rsid w:val="00867143"/>
    <w:rsid w:val="0088144E"/>
    <w:rsid w:val="00885320"/>
    <w:rsid w:val="00885B80"/>
    <w:rsid w:val="00892498"/>
    <w:rsid w:val="008A0CB6"/>
    <w:rsid w:val="008C3C67"/>
    <w:rsid w:val="008D210A"/>
    <w:rsid w:val="008D4D59"/>
    <w:rsid w:val="008D7A51"/>
    <w:rsid w:val="00901F6C"/>
    <w:rsid w:val="00931FEF"/>
    <w:rsid w:val="009332FE"/>
    <w:rsid w:val="0097403A"/>
    <w:rsid w:val="0098524E"/>
    <w:rsid w:val="00993C2B"/>
    <w:rsid w:val="00995F83"/>
    <w:rsid w:val="009A5ECC"/>
    <w:rsid w:val="009B488D"/>
    <w:rsid w:val="009D282F"/>
    <w:rsid w:val="009D4E2A"/>
    <w:rsid w:val="009E45BB"/>
    <w:rsid w:val="009F6067"/>
    <w:rsid w:val="00A03A61"/>
    <w:rsid w:val="00A2496E"/>
    <w:rsid w:val="00A445A6"/>
    <w:rsid w:val="00A5345F"/>
    <w:rsid w:val="00A53FA1"/>
    <w:rsid w:val="00A66A9A"/>
    <w:rsid w:val="00A84D12"/>
    <w:rsid w:val="00A97FC5"/>
    <w:rsid w:val="00AB0DEB"/>
    <w:rsid w:val="00AE4B4B"/>
    <w:rsid w:val="00B379DC"/>
    <w:rsid w:val="00B46C61"/>
    <w:rsid w:val="00B62E79"/>
    <w:rsid w:val="00B8442C"/>
    <w:rsid w:val="00B97F22"/>
    <w:rsid w:val="00BE13BC"/>
    <w:rsid w:val="00BE322C"/>
    <w:rsid w:val="00BE79BA"/>
    <w:rsid w:val="00BF64C0"/>
    <w:rsid w:val="00C0197E"/>
    <w:rsid w:val="00C111EA"/>
    <w:rsid w:val="00C243C5"/>
    <w:rsid w:val="00C4172C"/>
    <w:rsid w:val="00C65757"/>
    <w:rsid w:val="00C733B0"/>
    <w:rsid w:val="00CB227B"/>
    <w:rsid w:val="00CC0C94"/>
    <w:rsid w:val="00CF1346"/>
    <w:rsid w:val="00D015FF"/>
    <w:rsid w:val="00D02BCF"/>
    <w:rsid w:val="00D0668A"/>
    <w:rsid w:val="00D11D22"/>
    <w:rsid w:val="00D50CE9"/>
    <w:rsid w:val="00D602C5"/>
    <w:rsid w:val="00D6108E"/>
    <w:rsid w:val="00D66E9D"/>
    <w:rsid w:val="00D876A4"/>
    <w:rsid w:val="00D9779B"/>
    <w:rsid w:val="00DB14DF"/>
    <w:rsid w:val="00DD0BF0"/>
    <w:rsid w:val="00DE257D"/>
    <w:rsid w:val="00DE3DA3"/>
    <w:rsid w:val="00DF73E1"/>
    <w:rsid w:val="00E26A62"/>
    <w:rsid w:val="00E3094D"/>
    <w:rsid w:val="00E42ACB"/>
    <w:rsid w:val="00E434B7"/>
    <w:rsid w:val="00E5489D"/>
    <w:rsid w:val="00E74224"/>
    <w:rsid w:val="00E851CB"/>
    <w:rsid w:val="00E85456"/>
    <w:rsid w:val="00EF15A8"/>
    <w:rsid w:val="00EF19E1"/>
    <w:rsid w:val="00F014CA"/>
    <w:rsid w:val="00F36851"/>
    <w:rsid w:val="00F61859"/>
    <w:rsid w:val="00F62997"/>
    <w:rsid w:val="00F702A7"/>
    <w:rsid w:val="00F808C7"/>
    <w:rsid w:val="00F86335"/>
    <w:rsid w:val="00FD03C3"/>
    <w:rsid w:val="00FD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  <w:style w:type="character" w:customStyle="1" w:styleId="nfaseforte">
    <w:name w:val="Ênfase forte"/>
    <w:qFormat/>
    <w:rsid w:val="0067137B"/>
    <w:rPr>
      <w:b/>
      <w:bCs/>
    </w:rPr>
  </w:style>
  <w:style w:type="character" w:styleId="Hyperlink">
    <w:name w:val="Hyperlink"/>
    <w:basedOn w:val="Fontepargpadro"/>
    <w:uiPriority w:val="99"/>
    <w:unhideWhenUsed/>
    <w:rsid w:val="009F60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555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5</cp:revision>
  <cp:lastPrinted>2025-05-28T13:16:00Z</cp:lastPrinted>
  <dcterms:created xsi:type="dcterms:W3CDTF">2025-06-24T10:09:00Z</dcterms:created>
  <dcterms:modified xsi:type="dcterms:W3CDTF">2025-06-24T10:35:00Z</dcterms:modified>
</cp:coreProperties>
</file>