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F0B4880" w14:textId="1BF6F9D3" w:rsidR="0064569E" w:rsidRPr="0064569E" w:rsidRDefault="00BE13BC" w:rsidP="00625224">
      <w:pPr>
        <w:shd w:val="clear" w:color="auto" w:fill="FFFFFF"/>
        <w:spacing w:after="0" w:line="240" w:lineRule="auto"/>
        <w:jc w:val="both"/>
        <w:outlineLvl w:val="1"/>
        <w:rPr>
          <w:rFonts w:ascii="Arial" w:eastAsia="Times New Roman" w:hAnsi="Arial" w:cs="Arial"/>
          <w:color w:val="333333"/>
          <w:kern w:val="0"/>
          <w:sz w:val="24"/>
          <w:szCs w:val="24"/>
          <w:lang w:eastAsia="pt-BR"/>
          <w14:ligatures w14:val="none"/>
        </w:rPr>
      </w:pPr>
      <w:r>
        <w:t xml:space="preserve"> </w:t>
      </w:r>
      <w:r w:rsidR="00E26A62">
        <w:t xml:space="preserve">                           </w:t>
      </w:r>
      <w:r w:rsidR="00326B8A">
        <w:rPr>
          <w:rFonts w:ascii="Arial" w:eastAsia="Times New Roman" w:hAnsi="Arial" w:cs="Arial"/>
          <w:b/>
          <w:color w:val="333333"/>
          <w:kern w:val="0"/>
          <w:sz w:val="24"/>
          <w:szCs w:val="24"/>
          <w:lang w:eastAsia="pt-BR"/>
          <w14:ligatures w14:val="none"/>
        </w:rPr>
        <w:t>LEI MUNICIPAL Nº 1104/2025</w:t>
      </w:r>
      <w:r w:rsidR="0064569E" w:rsidRPr="0064569E">
        <w:rPr>
          <w:rFonts w:ascii="Arial" w:eastAsia="Times New Roman" w:hAnsi="Arial" w:cs="Arial"/>
          <w:b/>
          <w:color w:val="333333"/>
          <w:kern w:val="0"/>
          <w:sz w:val="24"/>
          <w:szCs w:val="24"/>
          <w:lang w:eastAsia="pt-BR"/>
          <w14:ligatures w14:val="none"/>
        </w:rPr>
        <w:t xml:space="preserve">, DE </w:t>
      </w:r>
      <w:r w:rsidR="00326B8A">
        <w:rPr>
          <w:rFonts w:ascii="Arial" w:eastAsia="Times New Roman" w:hAnsi="Arial" w:cs="Arial"/>
          <w:b/>
          <w:color w:val="333333"/>
          <w:kern w:val="0"/>
          <w:sz w:val="24"/>
          <w:szCs w:val="24"/>
          <w:lang w:eastAsia="pt-BR"/>
          <w14:ligatures w14:val="none"/>
        </w:rPr>
        <w:t>24</w:t>
      </w:r>
      <w:r w:rsidR="0064569E" w:rsidRPr="0064569E">
        <w:rPr>
          <w:rFonts w:ascii="Arial" w:eastAsia="Times New Roman" w:hAnsi="Arial" w:cs="Arial"/>
          <w:b/>
          <w:color w:val="333333"/>
          <w:kern w:val="0"/>
          <w:sz w:val="24"/>
          <w:szCs w:val="24"/>
          <w:lang w:eastAsia="pt-BR"/>
          <w14:ligatures w14:val="none"/>
        </w:rPr>
        <w:t xml:space="preserve"> DE </w:t>
      </w:r>
      <w:r w:rsidR="009D0891">
        <w:rPr>
          <w:rFonts w:ascii="Arial" w:eastAsia="Times New Roman" w:hAnsi="Arial" w:cs="Arial"/>
          <w:b/>
          <w:color w:val="333333"/>
          <w:kern w:val="0"/>
          <w:sz w:val="24"/>
          <w:szCs w:val="24"/>
          <w:lang w:eastAsia="pt-BR"/>
          <w14:ligatures w14:val="none"/>
        </w:rPr>
        <w:t xml:space="preserve">FEVEREIRO </w:t>
      </w:r>
      <w:r w:rsidR="0064569E" w:rsidRPr="0064569E">
        <w:rPr>
          <w:rFonts w:ascii="Arial" w:eastAsia="Times New Roman" w:hAnsi="Arial" w:cs="Arial"/>
          <w:b/>
          <w:color w:val="333333"/>
          <w:kern w:val="0"/>
          <w:sz w:val="24"/>
          <w:szCs w:val="24"/>
          <w:lang w:eastAsia="pt-BR"/>
          <w14:ligatures w14:val="none"/>
        </w:rPr>
        <w:t>DE 2025.</w:t>
      </w:r>
    </w:p>
    <w:p w14:paraId="7EE93FFF" w14:textId="6E86AA09" w:rsidR="0064569E" w:rsidRPr="0064569E" w:rsidRDefault="00E26A62" w:rsidP="00787E76">
      <w:pPr>
        <w:shd w:val="clear" w:color="auto" w:fill="FFFFFF"/>
        <w:spacing w:before="300" w:after="375" w:line="240" w:lineRule="auto"/>
        <w:ind w:left="3261" w:right="-2"/>
        <w:jc w:val="both"/>
        <w:outlineLvl w:val="0"/>
        <w:rPr>
          <w:rFonts w:ascii="Arial" w:eastAsia="Times New Roman" w:hAnsi="Arial" w:cs="Arial"/>
          <w:b/>
          <w:bCs/>
          <w:color w:val="333333"/>
          <w:kern w:val="36"/>
          <w:sz w:val="24"/>
          <w:szCs w:val="24"/>
          <w:lang w:eastAsia="pt-BR"/>
          <w14:ligatures w14:val="none"/>
        </w:rPr>
      </w:pPr>
      <w:r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pt-BR"/>
          <w14:ligatures w14:val="none"/>
        </w:rPr>
        <w:t>AUTORIZA O EXECUTIVO MUNICIPAL A CONCEDER AUXILIO FINANCEIRO PA</w:t>
      </w:r>
      <w:r w:rsidR="008D7A51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RA PESSOA FÍSICA QUE </w:t>
      </w:r>
      <w:r w:rsidR="00D50CE9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IRÁ </w:t>
      </w:r>
      <w:r w:rsidR="008D7A51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pt-BR"/>
          <w14:ligatures w14:val="none"/>
        </w:rPr>
        <w:t>REPRESENTAR</w:t>
      </w:r>
      <w:r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 O MUNICÍPIO DE ENGENHO VELHO EM COMPETI</w:t>
      </w:r>
      <w:r w:rsidR="00D50CE9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ÇÃO </w:t>
      </w:r>
      <w:r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pt-BR"/>
          <w14:ligatures w14:val="none"/>
        </w:rPr>
        <w:t>ESPORTIVAS E DÁ OUTRAS PROVIDÊNCIAS”.</w:t>
      </w:r>
    </w:p>
    <w:p w14:paraId="7D8AA328" w14:textId="0A62BFAF" w:rsidR="00A5355F" w:rsidRPr="00A5355F" w:rsidRDefault="00A5355F" w:rsidP="00A5355F">
      <w:pPr>
        <w:spacing w:before="120" w:after="120" w:line="360" w:lineRule="auto"/>
        <w:ind w:firstLine="1701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A5355F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PAULO ANDRÉ DAL ALBA</w:t>
      </w:r>
      <w:r w:rsidRPr="00A5355F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, Prefeito Municipal de Engenho Velho – RS, no uso de suas atribuições legais, em cumprimento ao disposto no artigo 55, inciso, V, da Lei Orgânica Municipal, FAZ SABER que a Câmara Municipal de Vereadores aprovou e ele sanciona e promulga a seguinte, LEI;</w:t>
      </w:r>
    </w:p>
    <w:p w14:paraId="288CAD6B" w14:textId="7E8FA215" w:rsidR="00D602C5" w:rsidRPr="00D602C5" w:rsidRDefault="007F5558" w:rsidP="00D11D22">
      <w:pPr>
        <w:spacing w:line="360" w:lineRule="auto"/>
        <w:ind w:firstLine="1701"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D602C5"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  <w:t>Art. 1º</w:t>
      </w:r>
      <w:r w:rsidR="004E1B23"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  <w:t xml:space="preserve"> -</w:t>
      </w:r>
      <w:r w:rsidRPr="00D602C5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Fica</w:t>
      </w:r>
      <w:r w:rsidR="00D602C5" w:rsidRPr="00D602C5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r w:rsidR="00D602C5" w:rsidRPr="00D602C5">
        <w:rPr>
          <w:rFonts w:ascii="Arial" w:hAnsi="Arial" w:cs="Arial"/>
          <w:sz w:val="24"/>
          <w:szCs w:val="24"/>
        </w:rPr>
        <w:t xml:space="preserve">o Poder Executivo autorizado conceder auxílio para </w:t>
      </w:r>
      <w:r w:rsidR="00D602C5">
        <w:rPr>
          <w:rFonts w:ascii="Arial" w:hAnsi="Arial" w:cs="Arial"/>
          <w:sz w:val="24"/>
          <w:szCs w:val="24"/>
        </w:rPr>
        <w:t xml:space="preserve">a atleta </w:t>
      </w:r>
      <w:proofErr w:type="spellStart"/>
      <w:r w:rsidR="00D602C5">
        <w:rPr>
          <w:rFonts w:ascii="Arial" w:hAnsi="Arial" w:cs="Arial"/>
          <w:sz w:val="24"/>
          <w:szCs w:val="24"/>
        </w:rPr>
        <w:t>Taísa</w:t>
      </w:r>
      <w:proofErr w:type="spellEnd"/>
      <w:r w:rsidR="00D602C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602C5">
        <w:rPr>
          <w:rFonts w:ascii="Arial" w:hAnsi="Arial" w:cs="Arial"/>
          <w:sz w:val="24"/>
          <w:szCs w:val="24"/>
        </w:rPr>
        <w:t>Zanta</w:t>
      </w:r>
      <w:proofErr w:type="spellEnd"/>
      <w:r w:rsidR="00D602C5">
        <w:rPr>
          <w:rFonts w:ascii="Arial" w:hAnsi="Arial" w:cs="Arial"/>
          <w:sz w:val="24"/>
          <w:szCs w:val="24"/>
        </w:rPr>
        <w:t xml:space="preserve"> Trombetta</w:t>
      </w:r>
      <w:r w:rsidR="002E0056">
        <w:rPr>
          <w:rFonts w:ascii="Arial" w:hAnsi="Arial" w:cs="Arial"/>
          <w:sz w:val="24"/>
          <w:szCs w:val="24"/>
        </w:rPr>
        <w:t xml:space="preserve">, para </w:t>
      </w:r>
      <w:r w:rsidR="00D602C5" w:rsidRPr="00D602C5">
        <w:rPr>
          <w:rFonts w:ascii="Arial" w:hAnsi="Arial" w:cs="Arial"/>
          <w:sz w:val="24"/>
          <w:szCs w:val="24"/>
        </w:rPr>
        <w:t>o pagamento de despesas</w:t>
      </w:r>
      <w:r w:rsidR="002E0056">
        <w:rPr>
          <w:rFonts w:ascii="Arial" w:hAnsi="Arial" w:cs="Arial"/>
          <w:sz w:val="24"/>
          <w:szCs w:val="24"/>
        </w:rPr>
        <w:t xml:space="preserve"> de</w:t>
      </w:r>
      <w:r w:rsidR="00D602C5" w:rsidRPr="00D602C5">
        <w:rPr>
          <w:rFonts w:ascii="Arial" w:hAnsi="Arial" w:cs="Arial"/>
          <w:sz w:val="24"/>
          <w:szCs w:val="24"/>
        </w:rPr>
        <w:t xml:space="preserve"> competições esportivas</w:t>
      </w:r>
      <w:r w:rsidR="002E0056">
        <w:rPr>
          <w:rFonts w:ascii="Arial" w:hAnsi="Arial" w:cs="Arial"/>
          <w:sz w:val="24"/>
          <w:szCs w:val="24"/>
        </w:rPr>
        <w:t xml:space="preserve"> a ser realizada na Cidade de Lima, no Peru.</w:t>
      </w:r>
    </w:p>
    <w:p w14:paraId="285E44E6" w14:textId="115983F0" w:rsidR="00CB227B" w:rsidRDefault="00CB227B" w:rsidP="00D11D22">
      <w:pPr>
        <w:spacing w:line="360" w:lineRule="auto"/>
        <w:ind w:firstLine="1701"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BE322C"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  <w:t xml:space="preserve">Parágrafo </w:t>
      </w:r>
      <w:r w:rsidR="00413968" w:rsidRPr="00BE322C"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  <w:t>primeiro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. </w:t>
      </w:r>
      <w:r w:rsidRPr="00CB227B">
        <w:rPr>
          <w:rFonts w:ascii="Arial" w:hAnsi="Arial" w:cs="Arial"/>
          <w:color w:val="000000"/>
          <w:sz w:val="24"/>
          <w:szCs w:val="24"/>
          <w:shd w:val="clear" w:color="auto" w:fill="FFFFFF"/>
        </w:rPr>
        <w:t>Os recursos fornecidos pelo Município a atleta ser</w:t>
      </w:r>
      <w:r w:rsidR="002E0056">
        <w:rPr>
          <w:rFonts w:ascii="Arial" w:hAnsi="Arial" w:cs="Arial"/>
          <w:color w:val="000000"/>
          <w:sz w:val="24"/>
          <w:szCs w:val="24"/>
          <w:shd w:val="clear" w:color="auto" w:fill="FFFFFF"/>
        </w:rPr>
        <w:t>á</w:t>
      </w:r>
      <w:r w:rsidRPr="00CB227B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destinado para custear despesas com alimentação, hospedagem, inscrição no evento esportivos/competiç</w:t>
      </w:r>
      <w:r w:rsidR="002E0056">
        <w:rPr>
          <w:rFonts w:ascii="Arial" w:hAnsi="Arial" w:cs="Arial"/>
          <w:color w:val="000000"/>
          <w:sz w:val="24"/>
          <w:szCs w:val="24"/>
          <w:shd w:val="clear" w:color="auto" w:fill="FFFFFF"/>
        </w:rPr>
        <w:t>ão</w:t>
      </w:r>
      <w:r w:rsidRPr="00CB227B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, passagens ou combustível, </w:t>
      </w:r>
      <w:r w:rsidR="008D7A51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dentre outros </w:t>
      </w:r>
      <w:r w:rsidRPr="00CB227B">
        <w:rPr>
          <w:rFonts w:ascii="Arial" w:hAnsi="Arial" w:cs="Arial"/>
          <w:color w:val="000000"/>
          <w:sz w:val="24"/>
          <w:szCs w:val="24"/>
          <w:shd w:val="clear" w:color="auto" w:fill="FFFFFF"/>
        </w:rPr>
        <w:t>necessários para viabilizar participação no evento esportivo;</w:t>
      </w:r>
    </w:p>
    <w:p w14:paraId="6EDF41E3" w14:textId="1812DC0A" w:rsidR="00413968" w:rsidRDefault="00413968" w:rsidP="00413968">
      <w:pPr>
        <w:spacing w:line="360" w:lineRule="auto"/>
        <w:ind w:firstLine="1701"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BE322C"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  <w:t>Parágrafo segundo.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r w:rsidRPr="00413968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O auxílio previsto no art. 1.º será de </w:t>
      </w:r>
      <w:r w:rsidRPr="008D7A51">
        <w:rPr>
          <w:rFonts w:ascii="Arial" w:hAnsi="Arial" w:cs="Arial"/>
          <w:b/>
          <w:color w:val="000000"/>
          <w:sz w:val="24"/>
          <w:szCs w:val="24"/>
          <w:u w:val="single"/>
          <w:shd w:val="clear" w:color="auto" w:fill="FFFFFF"/>
        </w:rPr>
        <w:t>até R$ 3.000,00 (três mil reais)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, e será </w:t>
      </w:r>
      <w:r w:rsidRPr="00413968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e será </w:t>
      </w:r>
      <w:r w:rsidR="00BE322C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disponibilizado </w:t>
      </w:r>
      <w:r w:rsidRPr="00413968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a </w:t>
      </w:r>
      <w:r w:rsidR="008D7A51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atleta </w:t>
      </w:r>
      <w:r w:rsidRPr="00413968">
        <w:rPr>
          <w:rFonts w:ascii="Arial" w:hAnsi="Arial" w:cs="Arial"/>
          <w:color w:val="000000"/>
          <w:sz w:val="24"/>
          <w:szCs w:val="24"/>
          <w:shd w:val="clear" w:color="auto" w:fill="FFFFFF"/>
        </w:rPr>
        <w:t>representante do Município somente</w:t>
      </w:r>
      <w:r w:rsidR="00BE322C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r w:rsidRPr="00413968">
        <w:rPr>
          <w:rFonts w:ascii="Arial" w:hAnsi="Arial" w:cs="Arial"/>
          <w:color w:val="000000"/>
          <w:sz w:val="24"/>
          <w:szCs w:val="24"/>
          <w:shd w:val="clear" w:color="auto" w:fill="FFFFFF"/>
        </w:rPr>
        <w:t>após assinatura do term</w:t>
      </w:r>
      <w:r w:rsidR="00BE322C">
        <w:rPr>
          <w:rFonts w:ascii="Arial" w:hAnsi="Arial" w:cs="Arial"/>
          <w:color w:val="000000"/>
          <w:sz w:val="24"/>
          <w:szCs w:val="24"/>
          <w:shd w:val="clear" w:color="auto" w:fill="FFFFFF"/>
        </w:rPr>
        <w:t>o de compromisso correspondente;</w:t>
      </w:r>
    </w:p>
    <w:p w14:paraId="0DB13499" w14:textId="1C13A9B3" w:rsidR="00BE322C" w:rsidRDefault="00BE322C" w:rsidP="00413968">
      <w:pPr>
        <w:spacing w:line="360" w:lineRule="auto"/>
        <w:ind w:firstLine="1701"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BE322C"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  <w:t>Art. 3º</w:t>
      </w:r>
      <w:r w:rsidR="004E1B23"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  <w:t xml:space="preserve"> -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r w:rsidRPr="00BE322C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O </w:t>
      </w:r>
      <w:r w:rsidR="008D7A51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atleta </w:t>
      </w:r>
      <w:r w:rsidRPr="00BE322C">
        <w:rPr>
          <w:rFonts w:ascii="Arial" w:hAnsi="Arial" w:cs="Arial"/>
          <w:color w:val="000000"/>
          <w:sz w:val="24"/>
          <w:szCs w:val="24"/>
          <w:shd w:val="clear" w:color="auto" w:fill="FFFFFF"/>
        </w:rPr>
        <w:t>representante do Município deverá prestar contas das despesas realizadas com</w:t>
      </w:r>
      <w:r w:rsidR="008D7A51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os</w:t>
      </w:r>
      <w:r w:rsidRPr="00BE322C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recursos públicos repassados com base nesta Lei em até 30 (trinta) dias após o término do evento respectivo, na forma estipulada no termo de compromisso correspondente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>.</w:t>
      </w:r>
    </w:p>
    <w:p w14:paraId="4959502F" w14:textId="77777777" w:rsidR="008D210A" w:rsidRDefault="00BE322C" w:rsidP="00D11D22">
      <w:pPr>
        <w:spacing w:line="360" w:lineRule="auto"/>
        <w:ind w:firstLine="1701"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BE322C"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  <w:t>Parágrafo único.</w:t>
      </w:r>
      <w:r w:rsidRPr="00BE322C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A não prestação de contas dentro do prazo previsto</w:t>
      </w:r>
      <w:r w:rsidR="00E5489D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, ou prestação de contas incompletas, </w:t>
      </w:r>
      <w:r w:rsidRPr="00BE322C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ensejará a devolução integral do valor recebido, devidamente corrigido pelo índice do 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>IGPM</w:t>
      </w:r>
      <w:r w:rsidRPr="00BE322C">
        <w:rPr>
          <w:rFonts w:ascii="Arial" w:hAnsi="Arial" w:cs="Arial"/>
          <w:color w:val="000000"/>
          <w:sz w:val="24"/>
          <w:szCs w:val="24"/>
          <w:shd w:val="clear" w:color="auto" w:fill="FFFFFF"/>
        </w:rPr>
        <w:t>, e inviabilizará a concessão de novo auxílio pelo prazo de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05 nos (cinco)</w:t>
      </w:r>
      <w:r w:rsidRPr="00BE322C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anos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>.</w:t>
      </w:r>
    </w:p>
    <w:p w14:paraId="7527F56F" w14:textId="7D43DDA5" w:rsidR="00E74224" w:rsidRDefault="007F5558" w:rsidP="008D210A">
      <w:pPr>
        <w:spacing w:line="360" w:lineRule="auto"/>
        <w:ind w:firstLine="1701"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8D210A"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  <w:t xml:space="preserve"> Art. </w:t>
      </w:r>
      <w:r w:rsidR="008D210A"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  <w:t>4</w:t>
      </w:r>
      <w:r w:rsidRPr="008D210A"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  <w:t>º</w:t>
      </w:r>
      <w:r w:rsidR="004E1B23"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  <w:t xml:space="preserve"> -</w:t>
      </w:r>
      <w:r w:rsidRPr="00D11D22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Para a </w:t>
      </w:r>
      <w:r w:rsidR="005D4512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o recebimento do valor previsto no artigo anterior, a atleta deverá </w:t>
      </w:r>
      <w:r w:rsidRPr="00D11D22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satisfazer as seguintes condições: </w:t>
      </w:r>
    </w:p>
    <w:p w14:paraId="2D4B0E2C" w14:textId="4A27C0EC" w:rsidR="0023308F" w:rsidRDefault="007F5558" w:rsidP="008D210A">
      <w:pPr>
        <w:spacing w:line="360" w:lineRule="auto"/>
        <w:ind w:firstLine="1701"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D11D22">
        <w:rPr>
          <w:rFonts w:ascii="Arial" w:hAnsi="Arial" w:cs="Arial"/>
          <w:color w:val="000000"/>
          <w:sz w:val="24"/>
          <w:szCs w:val="24"/>
          <w:shd w:val="clear" w:color="auto" w:fill="FFFFFF"/>
        </w:rPr>
        <w:lastRenderedPageBreak/>
        <w:t>I - apresentação de projeto</w:t>
      </w:r>
      <w:r w:rsidR="00787E76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e cadastramento</w:t>
      </w:r>
      <w:r w:rsidRPr="00D11D22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r w:rsidR="00E74224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junto a </w:t>
      </w:r>
      <w:r w:rsidRPr="00D11D22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Secretaria Municipal de </w:t>
      </w:r>
      <w:r w:rsidR="00E74224">
        <w:rPr>
          <w:rFonts w:ascii="Arial" w:hAnsi="Arial" w:cs="Arial"/>
          <w:color w:val="000000"/>
          <w:sz w:val="24"/>
          <w:szCs w:val="24"/>
          <w:shd w:val="clear" w:color="auto" w:fill="FFFFFF"/>
        </w:rPr>
        <w:t>Educação, Cultura e Desporto do Município</w:t>
      </w:r>
      <w:r w:rsidRPr="00D11D22">
        <w:rPr>
          <w:rFonts w:ascii="Arial" w:hAnsi="Arial" w:cs="Arial"/>
          <w:color w:val="000000"/>
          <w:sz w:val="24"/>
          <w:szCs w:val="24"/>
          <w:shd w:val="clear" w:color="auto" w:fill="FFFFFF"/>
        </w:rPr>
        <w:t>, explicitando objetivos, recursos financeiros e humanos envolvidos, par</w:t>
      </w:r>
      <w:r w:rsidR="0023308F">
        <w:rPr>
          <w:rFonts w:ascii="Arial" w:hAnsi="Arial" w:cs="Arial"/>
          <w:color w:val="000000"/>
          <w:sz w:val="24"/>
          <w:szCs w:val="24"/>
          <w:shd w:val="clear" w:color="auto" w:fill="FFFFFF"/>
        </w:rPr>
        <w:t>a</w:t>
      </w:r>
      <w:r w:rsidRPr="00D11D22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fim de fixação do valor do incentivo e fiscalização posterior</w:t>
      </w:r>
      <w:r w:rsidR="0023308F">
        <w:rPr>
          <w:rFonts w:ascii="Arial" w:hAnsi="Arial" w:cs="Arial"/>
          <w:color w:val="000000"/>
          <w:sz w:val="24"/>
          <w:szCs w:val="24"/>
          <w:shd w:val="clear" w:color="auto" w:fill="FFFFFF"/>
        </w:rPr>
        <w:t>.</w:t>
      </w:r>
      <w:r w:rsidRPr="00D11D22">
        <w:rPr>
          <w:rFonts w:ascii="Arial" w:hAnsi="Arial" w:cs="Arial"/>
          <w:color w:val="000000"/>
          <w:sz w:val="24"/>
          <w:szCs w:val="24"/>
          <w:shd w:val="clear" w:color="auto" w:fill="FFFFFF"/>
        </w:rPr>
        <w:t> </w:t>
      </w:r>
    </w:p>
    <w:p w14:paraId="6E12DE1A" w14:textId="77777777" w:rsidR="005D4512" w:rsidRDefault="007F5558" w:rsidP="0023308F">
      <w:pPr>
        <w:spacing w:line="360" w:lineRule="auto"/>
        <w:ind w:firstLine="1701"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D11D22">
        <w:rPr>
          <w:rFonts w:ascii="Arial" w:hAnsi="Arial" w:cs="Arial"/>
          <w:color w:val="000000"/>
          <w:sz w:val="24"/>
          <w:szCs w:val="24"/>
          <w:shd w:val="clear" w:color="auto" w:fill="FFFFFF"/>
        </w:rPr>
        <w:t>II - os projetos serão e</w:t>
      </w:r>
      <w:r w:rsidR="0023308F">
        <w:rPr>
          <w:rFonts w:ascii="Arial" w:hAnsi="Arial" w:cs="Arial"/>
          <w:color w:val="000000"/>
          <w:sz w:val="24"/>
          <w:szCs w:val="24"/>
          <w:shd w:val="clear" w:color="auto" w:fill="FFFFFF"/>
        </w:rPr>
        <w:t>xaminados pela Comissão Cultural do Município de Engenho Velho/RS, emitindo parecer favorável ou contrário ao auxílio.</w:t>
      </w:r>
    </w:p>
    <w:p w14:paraId="7CDCF73D" w14:textId="6595B9A3" w:rsidR="004E1B23" w:rsidRPr="004E1B23" w:rsidRDefault="007F5558" w:rsidP="0023308F">
      <w:pPr>
        <w:spacing w:line="360" w:lineRule="auto"/>
        <w:ind w:firstLine="1701"/>
        <w:jc w:val="both"/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</w:pPr>
      <w:r w:rsidRPr="005D4512"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  <w:t xml:space="preserve">Art. </w:t>
      </w:r>
      <w:r w:rsidR="005D4512" w:rsidRPr="005D4512"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  <w:t>5</w:t>
      </w:r>
      <w:r w:rsidRPr="005D4512"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  <w:t>º</w:t>
      </w:r>
      <w:r w:rsidR="004E1B23"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  <w:t xml:space="preserve"> -</w:t>
      </w:r>
      <w:r w:rsidRPr="00D11D22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r w:rsidR="005D4512">
        <w:rPr>
          <w:rFonts w:ascii="Arial" w:hAnsi="Arial" w:cs="Arial"/>
          <w:color w:val="000000"/>
          <w:sz w:val="24"/>
          <w:szCs w:val="24"/>
          <w:shd w:val="clear" w:color="auto" w:fill="FFFFFF"/>
        </w:rPr>
        <w:t>A</w:t>
      </w:r>
      <w:r w:rsidRPr="00D11D22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atleta dever</w:t>
      </w:r>
      <w:r w:rsidR="005D4512">
        <w:rPr>
          <w:rFonts w:ascii="Arial" w:hAnsi="Arial" w:cs="Arial"/>
          <w:color w:val="000000"/>
          <w:sz w:val="24"/>
          <w:szCs w:val="24"/>
          <w:shd w:val="clear" w:color="auto" w:fill="FFFFFF"/>
        </w:rPr>
        <w:t>á</w:t>
      </w:r>
      <w:r w:rsidRPr="00D11D22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divulgar, obrigatoriamente, o apoio institucional da Prefeitura</w:t>
      </w:r>
      <w:r w:rsidR="005D4512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Municipal de Engenho Velho</w:t>
      </w:r>
      <w:r w:rsidR="004E1B23">
        <w:rPr>
          <w:rFonts w:ascii="Arial" w:hAnsi="Arial" w:cs="Arial"/>
          <w:color w:val="000000"/>
          <w:sz w:val="24"/>
          <w:szCs w:val="24"/>
          <w:shd w:val="clear" w:color="auto" w:fill="FFFFFF"/>
        </w:rPr>
        <w:t>/RS através de bandeira, banner, ou qualquer outro meio que comprove a divulgação.</w:t>
      </w:r>
    </w:p>
    <w:p w14:paraId="17C36E03" w14:textId="77777777" w:rsidR="00846962" w:rsidRDefault="004E1B23" w:rsidP="0023308F">
      <w:pPr>
        <w:spacing w:line="360" w:lineRule="auto"/>
        <w:ind w:firstLine="1701"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4E1B23"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  <w:t>Art. 6º -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r w:rsidR="00861791" w:rsidRPr="00861791">
        <w:rPr>
          <w:rFonts w:ascii="Arial" w:hAnsi="Arial" w:cs="Arial"/>
          <w:color w:val="000000"/>
          <w:sz w:val="24"/>
          <w:szCs w:val="24"/>
          <w:shd w:val="clear" w:color="auto" w:fill="FFFFFF"/>
        </w:rPr>
        <w:t>As despesas decorrentes</w:t>
      </w:r>
      <w:r w:rsidR="00846962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desta lei correrão por conta de</w:t>
      </w:r>
      <w:r w:rsidR="00861791" w:rsidRPr="00861791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dotação orçamentária</w:t>
      </w:r>
      <w:r w:rsidR="00846962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do orçamento vigente.</w:t>
      </w:r>
    </w:p>
    <w:p w14:paraId="2DAA76EC" w14:textId="4798D2F4" w:rsidR="001040DC" w:rsidRPr="0031708D" w:rsidRDefault="007F5558" w:rsidP="0031708D">
      <w:pPr>
        <w:spacing w:line="360" w:lineRule="auto"/>
        <w:ind w:firstLine="1701"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D11D22">
        <w:rPr>
          <w:rFonts w:ascii="Arial" w:hAnsi="Arial" w:cs="Arial"/>
          <w:color w:val="000000"/>
          <w:sz w:val="24"/>
          <w:szCs w:val="24"/>
          <w:shd w:val="clear" w:color="auto" w:fill="FFFFFF"/>
        </w:rPr>
        <w:t> </w:t>
      </w:r>
      <w:r w:rsidRPr="00846962"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  <w:t xml:space="preserve">Art. </w:t>
      </w:r>
      <w:r w:rsidR="00846962" w:rsidRPr="00846962"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  <w:t>7º</w:t>
      </w:r>
      <w:r w:rsidRPr="00846962"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  <w:t xml:space="preserve"> -</w:t>
      </w:r>
      <w:r w:rsidRPr="00D11D22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Esta lei entrará em vigor na data de sua publicação, revogados os dispositivos contrários</w:t>
      </w:r>
    </w:p>
    <w:p w14:paraId="57F9D720" w14:textId="0EA3A8B3" w:rsidR="00C4172C" w:rsidRDefault="00C4172C" w:rsidP="0031708D">
      <w:pPr>
        <w:shd w:val="clear" w:color="auto" w:fill="FFFFFF"/>
        <w:spacing w:line="360" w:lineRule="auto"/>
        <w:ind w:firstLine="1701"/>
        <w:jc w:val="both"/>
        <w:rPr>
          <w:rFonts w:ascii="Arial" w:hAnsi="Arial" w:cs="Arial"/>
          <w:color w:val="333333"/>
          <w:sz w:val="24"/>
          <w:szCs w:val="24"/>
        </w:rPr>
      </w:pPr>
      <w:r w:rsidRPr="00C4172C">
        <w:rPr>
          <w:rFonts w:ascii="Arial" w:hAnsi="Arial" w:cs="Arial"/>
          <w:color w:val="333333"/>
          <w:sz w:val="24"/>
          <w:szCs w:val="24"/>
        </w:rPr>
        <w:t>GABINETE DO PREFEITO MUNICIPAL DE ENGENHO VELHO – RS, aos</w:t>
      </w:r>
      <w:r w:rsidR="00A5355F">
        <w:rPr>
          <w:rFonts w:ascii="Arial" w:hAnsi="Arial" w:cs="Arial"/>
          <w:color w:val="333333"/>
          <w:sz w:val="24"/>
          <w:szCs w:val="24"/>
        </w:rPr>
        <w:t xml:space="preserve"> 24</w:t>
      </w:r>
      <w:r w:rsidRPr="00C4172C">
        <w:rPr>
          <w:rFonts w:ascii="Arial" w:hAnsi="Arial" w:cs="Arial"/>
          <w:color w:val="333333"/>
          <w:sz w:val="24"/>
          <w:szCs w:val="24"/>
        </w:rPr>
        <w:t xml:space="preserve"> de </w:t>
      </w:r>
      <w:r w:rsidR="00603F30">
        <w:rPr>
          <w:rFonts w:ascii="Arial" w:hAnsi="Arial" w:cs="Arial"/>
          <w:color w:val="333333"/>
          <w:sz w:val="24"/>
          <w:szCs w:val="24"/>
        </w:rPr>
        <w:t xml:space="preserve">fevereiro </w:t>
      </w:r>
      <w:r w:rsidRPr="00C4172C">
        <w:rPr>
          <w:rFonts w:ascii="Arial" w:hAnsi="Arial" w:cs="Arial"/>
          <w:color w:val="333333"/>
          <w:sz w:val="24"/>
          <w:szCs w:val="24"/>
        </w:rPr>
        <w:t>de 2025.</w:t>
      </w:r>
    </w:p>
    <w:p w14:paraId="26BECB7B" w14:textId="77777777" w:rsidR="00C4172C" w:rsidRPr="00C4172C" w:rsidRDefault="00C4172C" w:rsidP="00C4172C">
      <w:pPr>
        <w:shd w:val="clear" w:color="auto" w:fill="FFFFFF"/>
        <w:spacing w:line="276" w:lineRule="auto"/>
        <w:jc w:val="both"/>
        <w:rPr>
          <w:rFonts w:ascii="Arial" w:hAnsi="Arial" w:cs="Arial"/>
          <w:color w:val="333333"/>
          <w:sz w:val="24"/>
          <w:szCs w:val="24"/>
        </w:rPr>
      </w:pPr>
    </w:p>
    <w:p w14:paraId="0090F3E5" w14:textId="77777777" w:rsidR="00C4172C" w:rsidRPr="00C4172C" w:rsidRDefault="00C4172C" w:rsidP="00C4172C">
      <w:pPr>
        <w:pStyle w:val="SemEspaamento"/>
        <w:jc w:val="center"/>
        <w:rPr>
          <w:rFonts w:ascii="Arial" w:hAnsi="Arial" w:cs="Arial"/>
          <w:b/>
          <w:sz w:val="24"/>
          <w:szCs w:val="24"/>
        </w:rPr>
      </w:pPr>
      <w:r w:rsidRPr="00C4172C">
        <w:rPr>
          <w:rFonts w:ascii="Arial" w:hAnsi="Arial" w:cs="Arial"/>
          <w:b/>
          <w:sz w:val="24"/>
          <w:szCs w:val="24"/>
        </w:rPr>
        <w:t>PAULO ANDRÉ DAL ALBA</w:t>
      </w:r>
    </w:p>
    <w:p w14:paraId="53E9533C" w14:textId="77777777" w:rsidR="00C4172C" w:rsidRPr="00C4172C" w:rsidRDefault="00C4172C" w:rsidP="00C4172C">
      <w:pPr>
        <w:pStyle w:val="SemEspaamento"/>
        <w:jc w:val="center"/>
        <w:rPr>
          <w:rFonts w:ascii="Arial" w:hAnsi="Arial" w:cs="Arial"/>
          <w:b/>
          <w:sz w:val="24"/>
          <w:szCs w:val="24"/>
        </w:rPr>
      </w:pPr>
      <w:r w:rsidRPr="00C4172C">
        <w:rPr>
          <w:rFonts w:ascii="Arial" w:hAnsi="Arial" w:cs="Arial"/>
          <w:b/>
          <w:sz w:val="24"/>
          <w:szCs w:val="24"/>
        </w:rPr>
        <w:t>Prefeito Municipal</w:t>
      </w:r>
    </w:p>
    <w:p w14:paraId="5EC5FC9A" w14:textId="77777777" w:rsidR="001040DC" w:rsidRDefault="001040DC" w:rsidP="00D11D22">
      <w:pPr>
        <w:spacing w:line="360" w:lineRule="auto"/>
        <w:jc w:val="both"/>
        <w:rPr>
          <w:sz w:val="24"/>
          <w:szCs w:val="24"/>
        </w:rPr>
      </w:pPr>
    </w:p>
    <w:p w14:paraId="4CE1B1C8" w14:textId="77777777" w:rsidR="0031708D" w:rsidRPr="00D11D22" w:rsidRDefault="0031708D" w:rsidP="00D11D22">
      <w:pPr>
        <w:spacing w:line="360" w:lineRule="auto"/>
        <w:jc w:val="both"/>
        <w:rPr>
          <w:sz w:val="24"/>
          <w:szCs w:val="24"/>
        </w:rPr>
      </w:pPr>
    </w:p>
    <w:p w14:paraId="7B0A95C6" w14:textId="77777777" w:rsidR="0031708D" w:rsidRPr="00E639A0" w:rsidRDefault="0031708D" w:rsidP="0031708D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  <w:r w:rsidRPr="00E639A0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REGISTRE-SE E PUBLIQUE-SE</w:t>
      </w:r>
    </w:p>
    <w:p w14:paraId="6020BEAB" w14:textId="77777777" w:rsidR="0031708D" w:rsidRPr="00E639A0" w:rsidRDefault="0031708D" w:rsidP="0031708D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  <w:r w:rsidRPr="00E639A0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               DATA SUPRA</w:t>
      </w:r>
    </w:p>
    <w:p w14:paraId="633F9C22" w14:textId="77777777" w:rsidR="0031708D" w:rsidRPr="00E639A0" w:rsidRDefault="0031708D" w:rsidP="0031708D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1A55A16A" w14:textId="77777777" w:rsidR="0031708D" w:rsidRPr="00E639A0" w:rsidRDefault="0031708D" w:rsidP="0031708D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621E29E9" w14:textId="77777777" w:rsidR="0031708D" w:rsidRPr="00E639A0" w:rsidRDefault="0031708D" w:rsidP="0031708D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val="es-ES_tradnl" w:eastAsia="pt-BR"/>
          <w14:ligatures w14:val="none"/>
        </w:rPr>
      </w:pPr>
      <w:r w:rsidRPr="00E639A0">
        <w:rPr>
          <w:rFonts w:ascii="Arial" w:eastAsia="Times New Roman" w:hAnsi="Arial" w:cs="Arial"/>
          <w:b/>
          <w:kern w:val="0"/>
          <w:sz w:val="24"/>
          <w:szCs w:val="24"/>
          <w:lang w:val="es-ES_tradnl" w:eastAsia="pt-BR"/>
          <w14:ligatures w14:val="none"/>
        </w:rPr>
        <w:t xml:space="preserve">      LAERCIO LAMONATTO</w:t>
      </w:r>
    </w:p>
    <w:p w14:paraId="3A3AB7A5" w14:textId="77777777" w:rsidR="0031708D" w:rsidRDefault="0031708D" w:rsidP="0031708D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val="es-ES_tradnl" w:eastAsia="pt-BR"/>
          <w14:ligatures w14:val="none"/>
        </w:rPr>
      </w:pPr>
      <w:r w:rsidRPr="00E639A0">
        <w:rPr>
          <w:rFonts w:ascii="Arial" w:eastAsia="Times New Roman" w:hAnsi="Arial" w:cs="Arial"/>
          <w:kern w:val="0"/>
          <w:sz w:val="24"/>
          <w:szCs w:val="24"/>
          <w:lang w:val="es-ES_tradnl" w:eastAsia="pt-BR"/>
          <w14:ligatures w14:val="none"/>
        </w:rPr>
        <w:t xml:space="preserve">           Agente Municipal</w:t>
      </w:r>
    </w:p>
    <w:p w14:paraId="79A41346" w14:textId="77777777" w:rsidR="0031708D" w:rsidRPr="00241126" w:rsidRDefault="0031708D" w:rsidP="0031708D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</w:pPr>
      <w:r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  <w:t xml:space="preserve">                                                                                                         </w:t>
      </w:r>
      <w:r w:rsidRPr="00241126"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  <w:t>Publicado em _____/____/2025</w:t>
      </w:r>
    </w:p>
    <w:p w14:paraId="26845892" w14:textId="77777777" w:rsidR="0031708D" w:rsidRPr="00241126" w:rsidRDefault="0031708D" w:rsidP="0031708D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</w:pPr>
      <w:r w:rsidRPr="00241126"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  <w:t xml:space="preserve">                                                                                                          Responsável pela publicação</w:t>
      </w:r>
    </w:p>
    <w:p w14:paraId="3E46A17F" w14:textId="77777777" w:rsidR="0031708D" w:rsidRPr="00241126" w:rsidRDefault="0031708D" w:rsidP="0031708D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</w:pPr>
    </w:p>
    <w:p w14:paraId="36AE516A" w14:textId="77777777" w:rsidR="0031708D" w:rsidRPr="00241126" w:rsidRDefault="0031708D" w:rsidP="0031708D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</w:pPr>
      <w:r w:rsidRPr="00241126"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  <w:t xml:space="preserve">                                                                                                              ________________________</w:t>
      </w:r>
    </w:p>
    <w:p w14:paraId="587625E6" w14:textId="77777777" w:rsidR="0031708D" w:rsidRPr="00E639A0" w:rsidRDefault="0031708D" w:rsidP="0031708D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val="es-ES_tradnl" w:eastAsia="pt-BR"/>
          <w14:ligatures w14:val="none"/>
        </w:rPr>
      </w:pPr>
    </w:p>
    <w:p w14:paraId="68C1B933" w14:textId="77777777" w:rsidR="001040DC" w:rsidRPr="00D11D22" w:rsidRDefault="001040DC" w:rsidP="00D11D22">
      <w:pPr>
        <w:spacing w:line="360" w:lineRule="auto"/>
        <w:jc w:val="both"/>
        <w:rPr>
          <w:sz w:val="24"/>
          <w:szCs w:val="24"/>
        </w:rPr>
      </w:pPr>
    </w:p>
    <w:p w14:paraId="4365E168" w14:textId="77777777" w:rsidR="001040DC" w:rsidRDefault="001040DC" w:rsidP="00D11D22">
      <w:pPr>
        <w:spacing w:line="360" w:lineRule="auto"/>
        <w:jc w:val="both"/>
        <w:rPr>
          <w:sz w:val="24"/>
          <w:szCs w:val="24"/>
        </w:rPr>
      </w:pPr>
      <w:bookmarkStart w:id="0" w:name="_GoBack"/>
      <w:bookmarkEnd w:id="0"/>
    </w:p>
    <w:p w14:paraId="1F34A314" w14:textId="77777777" w:rsidR="00473391" w:rsidRPr="00473391" w:rsidRDefault="00473391" w:rsidP="00473391">
      <w:pPr>
        <w:pStyle w:val="SemEspaamento"/>
        <w:spacing w:line="276" w:lineRule="auto"/>
        <w:ind w:left="1985"/>
        <w:rPr>
          <w:sz w:val="24"/>
          <w:szCs w:val="24"/>
        </w:rPr>
      </w:pPr>
    </w:p>
    <w:p w14:paraId="4D563C73" w14:textId="48D67A9A" w:rsidR="00B379DC" w:rsidRPr="00473391" w:rsidRDefault="00B379DC" w:rsidP="000B0E32">
      <w:pPr>
        <w:pStyle w:val="SemEspaamento"/>
        <w:spacing w:line="360" w:lineRule="auto"/>
        <w:ind w:left="1985"/>
        <w:rPr>
          <w:rFonts w:ascii="Arial" w:hAnsi="Arial" w:cs="Arial"/>
          <w:b/>
          <w:sz w:val="24"/>
          <w:szCs w:val="24"/>
        </w:rPr>
      </w:pPr>
      <w:r w:rsidRPr="00473391">
        <w:rPr>
          <w:rFonts w:ascii="Arial" w:hAnsi="Arial" w:cs="Arial"/>
          <w:b/>
          <w:sz w:val="24"/>
          <w:szCs w:val="24"/>
        </w:rPr>
        <w:t>EXPOSIÇÃO DE MOTIVOS AO PROJETO DE LEI Nº 0</w:t>
      </w:r>
      <w:r w:rsidR="00E816C9">
        <w:rPr>
          <w:rFonts w:ascii="Arial" w:hAnsi="Arial" w:cs="Arial"/>
          <w:b/>
          <w:sz w:val="24"/>
          <w:szCs w:val="24"/>
        </w:rPr>
        <w:t>4</w:t>
      </w:r>
      <w:r w:rsidRPr="00473391">
        <w:rPr>
          <w:rFonts w:ascii="Arial" w:hAnsi="Arial" w:cs="Arial"/>
          <w:b/>
          <w:sz w:val="24"/>
          <w:szCs w:val="24"/>
        </w:rPr>
        <w:t>/2025</w:t>
      </w:r>
    </w:p>
    <w:p w14:paraId="0059D7BB" w14:textId="77777777" w:rsidR="00B379DC" w:rsidRPr="00473391" w:rsidRDefault="00B379DC" w:rsidP="000B0E32">
      <w:pPr>
        <w:pStyle w:val="SemEspaamento"/>
        <w:spacing w:line="360" w:lineRule="auto"/>
        <w:ind w:left="1985"/>
        <w:rPr>
          <w:rFonts w:ascii="Arial" w:hAnsi="Arial" w:cs="Arial"/>
          <w:b/>
          <w:sz w:val="24"/>
          <w:szCs w:val="24"/>
        </w:rPr>
      </w:pPr>
      <w:r w:rsidRPr="00473391">
        <w:rPr>
          <w:rFonts w:ascii="Arial" w:hAnsi="Arial" w:cs="Arial"/>
          <w:b/>
          <w:sz w:val="24"/>
          <w:szCs w:val="24"/>
        </w:rPr>
        <w:t>Senhor Presidente,</w:t>
      </w:r>
    </w:p>
    <w:p w14:paraId="068BBE5E" w14:textId="4781C8F7" w:rsidR="00B379DC" w:rsidRPr="00473391" w:rsidRDefault="00B379DC" w:rsidP="000B0E32">
      <w:pPr>
        <w:pStyle w:val="SemEspaamento"/>
        <w:spacing w:line="360" w:lineRule="auto"/>
        <w:ind w:left="1985"/>
        <w:rPr>
          <w:rFonts w:ascii="Arial" w:hAnsi="Arial" w:cs="Arial"/>
          <w:sz w:val="24"/>
          <w:szCs w:val="24"/>
        </w:rPr>
      </w:pPr>
      <w:r w:rsidRPr="00473391">
        <w:rPr>
          <w:rFonts w:ascii="Arial" w:hAnsi="Arial" w:cs="Arial"/>
          <w:b/>
          <w:sz w:val="24"/>
          <w:szCs w:val="24"/>
        </w:rPr>
        <w:t>Senhores(as) Vereadores(as)</w:t>
      </w:r>
      <w:r w:rsidRPr="00473391">
        <w:rPr>
          <w:rFonts w:ascii="Arial" w:hAnsi="Arial" w:cs="Arial"/>
          <w:sz w:val="24"/>
          <w:szCs w:val="24"/>
        </w:rPr>
        <w:t>:</w:t>
      </w:r>
    </w:p>
    <w:p w14:paraId="7D74352E" w14:textId="7C921F25" w:rsidR="00B379DC" w:rsidRPr="00B379DC" w:rsidRDefault="00B379DC" w:rsidP="00845793">
      <w:pPr>
        <w:spacing w:before="120" w:after="120" w:line="360" w:lineRule="auto"/>
        <w:ind w:firstLine="3402"/>
        <w:jc w:val="both"/>
        <w:rPr>
          <w:rFonts w:ascii="Arial" w:hAnsi="Arial" w:cs="Arial"/>
          <w:sz w:val="24"/>
          <w:szCs w:val="24"/>
        </w:rPr>
      </w:pPr>
      <w:r w:rsidRPr="00B379DC">
        <w:rPr>
          <w:rFonts w:ascii="Arial" w:hAnsi="Arial" w:cs="Arial"/>
          <w:sz w:val="24"/>
          <w:szCs w:val="24"/>
        </w:rPr>
        <w:t xml:space="preserve">Ao cumprimentá-los, cordialmente, apresentamos, em anexo, o </w:t>
      </w:r>
      <w:r w:rsidRPr="00B379DC">
        <w:rPr>
          <w:rFonts w:ascii="Arial" w:hAnsi="Arial" w:cs="Arial"/>
          <w:b/>
          <w:sz w:val="24"/>
          <w:szCs w:val="24"/>
        </w:rPr>
        <w:t>Projeto de Lei n. 04/2025</w:t>
      </w:r>
      <w:r w:rsidRPr="00B379DC">
        <w:rPr>
          <w:rFonts w:ascii="Arial" w:hAnsi="Arial" w:cs="Arial"/>
          <w:sz w:val="24"/>
          <w:szCs w:val="24"/>
        </w:rPr>
        <w:t>, a fim de que seja submetido à apreciação pelos Nobres Vereadores desta casa legislativa.</w:t>
      </w:r>
    </w:p>
    <w:p w14:paraId="2E83581B" w14:textId="47BEB4D1" w:rsidR="002B4417" w:rsidRDefault="00B379DC" w:rsidP="002B4417">
      <w:pPr>
        <w:shd w:val="clear" w:color="auto" w:fill="FFFFFF"/>
        <w:spacing w:line="360" w:lineRule="auto"/>
        <w:ind w:firstLine="3402"/>
        <w:jc w:val="both"/>
        <w:rPr>
          <w:rFonts w:ascii="Arial" w:hAnsi="Arial" w:cs="Arial"/>
          <w:sz w:val="24"/>
          <w:szCs w:val="24"/>
        </w:rPr>
      </w:pPr>
      <w:r w:rsidRPr="00B379DC">
        <w:rPr>
          <w:rFonts w:ascii="Arial" w:hAnsi="Arial" w:cs="Arial"/>
          <w:sz w:val="24"/>
          <w:szCs w:val="24"/>
        </w:rPr>
        <w:t xml:space="preserve">Com a referida proposição, objetiva-se incentivar a </w:t>
      </w:r>
      <w:r w:rsidR="004C7F6D">
        <w:rPr>
          <w:rFonts w:ascii="Arial" w:hAnsi="Arial" w:cs="Arial"/>
          <w:sz w:val="24"/>
          <w:szCs w:val="24"/>
        </w:rPr>
        <w:t xml:space="preserve">desportista </w:t>
      </w:r>
      <w:r w:rsidR="000B0E32">
        <w:rPr>
          <w:rFonts w:ascii="Arial" w:hAnsi="Arial" w:cs="Arial"/>
          <w:sz w:val="24"/>
          <w:szCs w:val="24"/>
        </w:rPr>
        <w:t xml:space="preserve">de nosso Município </w:t>
      </w:r>
      <w:proofErr w:type="spellStart"/>
      <w:r w:rsidR="004C7F6D">
        <w:rPr>
          <w:rFonts w:ascii="Arial" w:hAnsi="Arial" w:cs="Arial"/>
          <w:sz w:val="24"/>
          <w:szCs w:val="24"/>
        </w:rPr>
        <w:t>Taisa</w:t>
      </w:r>
      <w:proofErr w:type="spellEnd"/>
      <w:r w:rsidR="004C7F6D">
        <w:rPr>
          <w:rFonts w:ascii="Arial" w:hAnsi="Arial" w:cs="Arial"/>
          <w:sz w:val="24"/>
          <w:szCs w:val="24"/>
        </w:rPr>
        <w:t xml:space="preserve"> Paula Zanata Trombetta na </w:t>
      </w:r>
      <w:r w:rsidRPr="00B379DC">
        <w:rPr>
          <w:rFonts w:ascii="Arial" w:hAnsi="Arial" w:cs="Arial"/>
          <w:sz w:val="24"/>
          <w:szCs w:val="24"/>
        </w:rPr>
        <w:t xml:space="preserve">prática esportiva </w:t>
      </w:r>
      <w:r w:rsidR="004C7F6D">
        <w:rPr>
          <w:rFonts w:ascii="Arial" w:hAnsi="Arial" w:cs="Arial"/>
          <w:sz w:val="24"/>
          <w:szCs w:val="24"/>
        </w:rPr>
        <w:t xml:space="preserve">através de um auxílio financeiro no valor de até R$ 3.000,00 para custear as despesas </w:t>
      </w:r>
      <w:r w:rsidR="002B4417" w:rsidRPr="002B4417">
        <w:rPr>
          <w:rFonts w:ascii="Arial" w:hAnsi="Arial" w:cs="Arial"/>
          <w:sz w:val="24"/>
          <w:szCs w:val="24"/>
        </w:rPr>
        <w:t>de competições esportivas a ser realizada na Cidade de Lima, no Peru.</w:t>
      </w:r>
    </w:p>
    <w:p w14:paraId="5A0EB355" w14:textId="42C2DA6A" w:rsidR="00A5345F" w:rsidRDefault="00A5345F" w:rsidP="002B4417">
      <w:pPr>
        <w:shd w:val="clear" w:color="auto" w:fill="FFFFFF"/>
        <w:spacing w:line="360" w:lineRule="auto"/>
        <w:ind w:firstLine="3402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É de conhecimento público que referida atleta tem se destacado em competições de </w:t>
      </w:r>
      <w:proofErr w:type="spellStart"/>
      <w:r>
        <w:rPr>
          <w:rFonts w:ascii="Arial" w:hAnsi="Arial" w:cs="Arial"/>
          <w:i/>
          <w:sz w:val="24"/>
          <w:szCs w:val="24"/>
        </w:rPr>
        <w:t>karate</w:t>
      </w:r>
      <w:proofErr w:type="spellEnd"/>
      <w:r>
        <w:rPr>
          <w:rFonts w:ascii="Arial" w:hAnsi="Arial" w:cs="Arial"/>
          <w:b/>
          <w:i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em nível nacional, tendo sido convidada para participar de competições de nível internacional.</w:t>
      </w:r>
    </w:p>
    <w:p w14:paraId="482807DF" w14:textId="08360DAA" w:rsidR="00A5345F" w:rsidRDefault="00A5345F" w:rsidP="002B4417">
      <w:pPr>
        <w:shd w:val="clear" w:color="auto" w:fill="FFFFFF"/>
        <w:spacing w:line="360" w:lineRule="auto"/>
        <w:ind w:firstLine="3402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Destaca-se que referida atleta apresentou junto a Prefeitura projeto descrevendo os gastos que irá ter na competição que será realizada no peru, cujo montante irá passar de R$ 7.000,00 (sete mil reais).</w:t>
      </w:r>
    </w:p>
    <w:p w14:paraId="33F63AAF" w14:textId="12027839" w:rsidR="00A5345F" w:rsidRPr="00A5345F" w:rsidRDefault="00A5345F" w:rsidP="002B4417">
      <w:pPr>
        <w:shd w:val="clear" w:color="auto" w:fill="FFFFFF"/>
        <w:spacing w:line="360" w:lineRule="auto"/>
        <w:ind w:firstLine="3402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 valor proposto pela Municipalidade - R$ 3.000,00 (três mil reais), irá ajudar a atleta a custear das despesas, é de suma importância.</w:t>
      </w:r>
    </w:p>
    <w:p w14:paraId="0A2EE86C" w14:textId="627F3ABC" w:rsidR="001A1C5B" w:rsidRDefault="001A1C5B" w:rsidP="00845793">
      <w:pPr>
        <w:shd w:val="clear" w:color="auto" w:fill="FFFFFF"/>
        <w:spacing w:line="360" w:lineRule="auto"/>
        <w:ind w:firstLine="3402"/>
        <w:jc w:val="both"/>
        <w:rPr>
          <w:rFonts w:ascii="Arial" w:hAnsi="Arial" w:cs="Arial"/>
          <w:sz w:val="24"/>
          <w:szCs w:val="24"/>
        </w:rPr>
      </w:pPr>
      <w:r w:rsidRPr="001A1C5B">
        <w:rPr>
          <w:rFonts w:ascii="Arial" w:hAnsi="Arial" w:cs="Arial"/>
          <w:sz w:val="24"/>
          <w:szCs w:val="24"/>
        </w:rPr>
        <w:t>Em relação ao mérito do projeto de lei, relevante destacar que a Constituição prevê a obrigatoriedade de o Estado, entendido como Poder</w:t>
      </w:r>
      <w:r>
        <w:rPr>
          <w:rFonts w:ascii="Arial" w:hAnsi="Arial" w:cs="Arial"/>
          <w:sz w:val="24"/>
          <w:szCs w:val="24"/>
        </w:rPr>
        <w:t xml:space="preserve"> </w:t>
      </w:r>
      <w:r w:rsidRPr="001A1C5B">
        <w:rPr>
          <w:rFonts w:ascii="Arial" w:hAnsi="Arial" w:cs="Arial"/>
          <w:sz w:val="24"/>
          <w:szCs w:val="24"/>
        </w:rPr>
        <w:t xml:space="preserve">Público, atuar no campo da cultura e no fomento à prática de atividades desportivas formais e informais. Assim preceituam os </w:t>
      </w:r>
      <w:proofErr w:type="spellStart"/>
      <w:r w:rsidRPr="001A1C5B">
        <w:rPr>
          <w:rFonts w:ascii="Arial" w:hAnsi="Arial" w:cs="Arial"/>
          <w:sz w:val="24"/>
          <w:szCs w:val="24"/>
        </w:rPr>
        <w:t>arts</w:t>
      </w:r>
      <w:proofErr w:type="spellEnd"/>
      <w:r w:rsidRPr="001A1C5B">
        <w:rPr>
          <w:rFonts w:ascii="Arial" w:hAnsi="Arial" w:cs="Arial"/>
          <w:sz w:val="24"/>
          <w:szCs w:val="24"/>
        </w:rPr>
        <w:t xml:space="preserve">. 215 e 217 da Constituição da República, que permitem, a alocação </w:t>
      </w:r>
      <w:r>
        <w:rPr>
          <w:rFonts w:ascii="Arial" w:hAnsi="Arial" w:cs="Arial"/>
          <w:sz w:val="24"/>
          <w:szCs w:val="24"/>
        </w:rPr>
        <w:t>de recursos financeiros para os atletas</w:t>
      </w:r>
      <w:r w:rsidRPr="001A1C5B">
        <w:rPr>
          <w:rFonts w:ascii="Arial" w:hAnsi="Arial" w:cs="Arial"/>
          <w:sz w:val="24"/>
          <w:szCs w:val="24"/>
        </w:rPr>
        <w:t xml:space="preserve"> que, comprovadamente, atuem nessas áreas, senão vejamos:</w:t>
      </w:r>
    </w:p>
    <w:p w14:paraId="714C1E64" w14:textId="77777777" w:rsidR="001A1C5B" w:rsidRPr="006B69D5" w:rsidRDefault="001A1C5B" w:rsidP="00845793">
      <w:pPr>
        <w:shd w:val="clear" w:color="auto" w:fill="FFFFFF"/>
        <w:spacing w:line="276" w:lineRule="auto"/>
        <w:ind w:left="1701"/>
        <w:jc w:val="both"/>
        <w:rPr>
          <w:rFonts w:ascii="Arial" w:hAnsi="Arial" w:cs="Arial"/>
          <w:sz w:val="20"/>
          <w:szCs w:val="20"/>
        </w:rPr>
      </w:pPr>
      <w:r w:rsidRPr="006B69D5">
        <w:rPr>
          <w:rFonts w:ascii="Arial" w:hAnsi="Arial" w:cs="Arial"/>
          <w:sz w:val="20"/>
          <w:szCs w:val="20"/>
        </w:rPr>
        <w:t xml:space="preserve">Art. 215. O Estado garantirá a todos o pleno exercício dos direitos culturais e acesso às fontes da cultura nacional, e apoiará e incentivará a valorização e a difusão das manifestações culturais. </w:t>
      </w:r>
    </w:p>
    <w:p w14:paraId="31F21C97" w14:textId="77777777" w:rsidR="001A1C5B" w:rsidRPr="006B69D5" w:rsidRDefault="001A1C5B" w:rsidP="00845793">
      <w:pPr>
        <w:shd w:val="clear" w:color="auto" w:fill="FFFFFF"/>
        <w:spacing w:line="276" w:lineRule="auto"/>
        <w:ind w:left="1701"/>
        <w:jc w:val="both"/>
        <w:rPr>
          <w:rFonts w:ascii="Arial" w:hAnsi="Arial" w:cs="Arial"/>
          <w:sz w:val="20"/>
          <w:szCs w:val="20"/>
        </w:rPr>
      </w:pPr>
      <w:r w:rsidRPr="006B69D5">
        <w:rPr>
          <w:rFonts w:ascii="Arial" w:hAnsi="Arial" w:cs="Arial"/>
          <w:sz w:val="20"/>
          <w:szCs w:val="20"/>
        </w:rPr>
        <w:t xml:space="preserve">Art. 217. É dever do Estado fomentar práticas desportivas formais e não-formais, como direito de cada um, observados: </w:t>
      </w:r>
    </w:p>
    <w:p w14:paraId="10FCB99A" w14:textId="77777777" w:rsidR="001A1C5B" w:rsidRPr="006B69D5" w:rsidRDefault="001A1C5B" w:rsidP="00845793">
      <w:pPr>
        <w:shd w:val="clear" w:color="auto" w:fill="FFFFFF"/>
        <w:spacing w:line="276" w:lineRule="auto"/>
        <w:ind w:left="1701"/>
        <w:jc w:val="both"/>
        <w:rPr>
          <w:rFonts w:ascii="Arial" w:hAnsi="Arial" w:cs="Arial"/>
          <w:sz w:val="20"/>
          <w:szCs w:val="20"/>
        </w:rPr>
      </w:pPr>
      <w:r w:rsidRPr="006B69D5">
        <w:rPr>
          <w:rFonts w:ascii="Arial" w:hAnsi="Arial" w:cs="Arial"/>
          <w:sz w:val="20"/>
          <w:szCs w:val="20"/>
        </w:rPr>
        <w:t xml:space="preserve">II - a destinação de recursos públicos para a promoção prioritária do desporto educacional e, em casos específicos, para a do desporto de alto rendimento; </w:t>
      </w:r>
    </w:p>
    <w:p w14:paraId="38B6C2E8" w14:textId="7140C9CC" w:rsidR="00124D14" w:rsidRPr="006B69D5" w:rsidRDefault="001A1C5B" w:rsidP="00845793">
      <w:pPr>
        <w:shd w:val="clear" w:color="auto" w:fill="FFFFFF"/>
        <w:spacing w:line="276" w:lineRule="auto"/>
        <w:ind w:left="1701"/>
        <w:jc w:val="both"/>
        <w:rPr>
          <w:rFonts w:ascii="Arial" w:hAnsi="Arial" w:cs="Arial"/>
          <w:sz w:val="20"/>
          <w:szCs w:val="20"/>
        </w:rPr>
      </w:pPr>
      <w:r w:rsidRPr="006B69D5">
        <w:rPr>
          <w:rFonts w:ascii="Arial" w:hAnsi="Arial" w:cs="Arial"/>
          <w:sz w:val="20"/>
          <w:szCs w:val="20"/>
        </w:rPr>
        <w:lastRenderedPageBreak/>
        <w:t>III - o tratamento diferenciado para o desporto profissional e o não profissional;</w:t>
      </w:r>
    </w:p>
    <w:p w14:paraId="3C06E61C" w14:textId="5BC0CC8B" w:rsidR="001A1C5B" w:rsidRDefault="00124D14" w:rsidP="00845793">
      <w:pPr>
        <w:shd w:val="clear" w:color="auto" w:fill="FFFFFF"/>
        <w:spacing w:line="360" w:lineRule="auto"/>
        <w:ind w:firstLine="3402"/>
        <w:jc w:val="both"/>
        <w:rPr>
          <w:rFonts w:ascii="Arial" w:hAnsi="Arial" w:cs="Arial"/>
          <w:sz w:val="24"/>
          <w:szCs w:val="24"/>
        </w:rPr>
      </w:pPr>
      <w:r w:rsidRPr="00124D14">
        <w:rPr>
          <w:rFonts w:ascii="Arial" w:hAnsi="Arial" w:cs="Arial"/>
          <w:sz w:val="24"/>
          <w:szCs w:val="24"/>
        </w:rPr>
        <w:t>Ainda a Constituição do Estado do RS, em seu art. 232, inciso I, também dispõe sobre o fomento prioritário ao desporto ligado à educação:</w:t>
      </w:r>
    </w:p>
    <w:p w14:paraId="3EEFA6FE" w14:textId="77777777" w:rsidR="00124D14" w:rsidRPr="006B69D5" w:rsidRDefault="00124D14" w:rsidP="00845793">
      <w:pPr>
        <w:shd w:val="clear" w:color="auto" w:fill="FFFFFF"/>
        <w:spacing w:line="276" w:lineRule="auto"/>
        <w:ind w:left="1701"/>
        <w:jc w:val="both"/>
        <w:rPr>
          <w:rFonts w:ascii="Arial" w:hAnsi="Arial" w:cs="Arial"/>
          <w:sz w:val="20"/>
          <w:szCs w:val="20"/>
        </w:rPr>
      </w:pPr>
      <w:r w:rsidRPr="006B69D5">
        <w:rPr>
          <w:rFonts w:ascii="Arial" w:hAnsi="Arial" w:cs="Arial"/>
          <w:sz w:val="20"/>
          <w:szCs w:val="20"/>
        </w:rPr>
        <w:t xml:space="preserve">Art. 220. O Estado estimulará a cultura em suas múltiplas manifestações, garantindo o pleno e efetivo exercício dos respectivos direitos bem como o acesso a suas fontes em nível nacional e regional, apoiando e incentivando a produção, a valorização e a difusão das manifestações culturais. </w:t>
      </w:r>
    </w:p>
    <w:p w14:paraId="4654718D" w14:textId="77777777" w:rsidR="00845793" w:rsidRPr="006B69D5" w:rsidRDefault="00124D14" w:rsidP="00845793">
      <w:pPr>
        <w:shd w:val="clear" w:color="auto" w:fill="FFFFFF"/>
        <w:spacing w:line="276" w:lineRule="auto"/>
        <w:ind w:left="1701"/>
        <w:jc w:val="both"/>
        <w:rPr>
          <w:rFonts w:ascii="Arial" w:hAnsi="Arial" w:cs="Arial"/>
          <w:sz w:val="20"/>
          <w:szCs w:val="20"/>
        </w:rPr>
      </w:pPr>
      <w:r w:rsidRPr="006B69D5">
        <w:rPr>
          <w:rFonts w:ascii="Arial" w:hAnsi="Arial" w:cs="Arial"/>
          <w:sz w:val="20"/>
          <w:szCs w:val="20"/>
        </w:rPr>
        <w:t xml:space="preserve">Art. 232. É dever do Estado fomentar e amparar o desporto, o lazer e a recreação, como direito de todos, mediante: </w:t>
      </w:r>
    </w:p>
    <w:p w14:paraId="4603DF99" w14:textId="30951374" w:rsidR="004C7F6D" w:rsidRPr="006B69D5" w:rsidRDefault="00124D14" w:rsidP="00845793">
      <w:pPr>
        <w:shd w:val="clear" w:color="auto" w:fill="FFFFFF"/>
        <w:spacing w:line="276" w:lineRule="auto"/>
        <w:ind w:left="1701"/>
        <w:jc w:val="both"/>
        <w:rPr>
          <w:rFonts w:ascii="Arial" w:hAnsi="Arial" w:cs="Arial"/>
          <w:sz w:val="20"/>
          <w:szCs w:val="20"/>
        </w:rPr>
      </w:pPr>
      <w:r w:rsidRPr="006B69D5">
        <w:rPr>
          <w:rFonts w:ascii="Arial" w:hAnsi="Arial" w:cs="Arial"/>
          <w:sz w:val="20"/>
          <w:szCs w:val="20"/>
        </w:rPr>
        <w:t>I – a promoção prioritária do desporto educacional, em termos de recursos humanos, financeiros e materiais em suas atividades meio e fim;</w:t>
      </w:r>
    </w:p>
    <w:p w14:paraId="7EF124C5" w14:textId="2FD4C1B1" w:rsidR="004C7F6D" w:rsidRDefault="00766299" w:rsidP="00766299">
      <w:pPr>
        <w:shd w:val="clear" w:color="auto" w:fill="FFFFFF"/>
        <w:spacing w:line="360" w:lineRule="auto"/>
        <w:ind w:firstLine="3402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Já a </w:t>
      </w:r>
      <w:r w:rsidRPr="00766299">
        <w:rPr>
          <w:rFonts w:ascii="Arial" w:hAnsi="Arial" w:cs="Arial"/>
          <w:sz w:val="24"/>
          <w:szCs w:val="24"/>
        </w:rPr>
        <w:t>Lei Federal n° 9.615, de 24 de março de 1998, que “Institui normas gerais sobre desporto” estabelece o dever de o Estado priorizar o fomento ao desporto educacional:</w:t>
      </w:r>
    </w:p>
    <w:p w14:paraId="74008EDB" w14:textId="77777777" w:rsidR="00766299" w:rsidRPr="006B69D5" w:rsidRDefault="00766299" w:rsidP="00766299">
      <w:pPr>
        <w:shd w:val="clear" w:color="auto" w:fill="FFFFFF"/>
        <w:spacing w:line="276" w:lineRule="auto"/>
        <w:ind w:left="1701"/>
        <w:jc w:val="both"/>
        <w:rPr>
          <w:rFonts w:ascii="Arial" w:hAnsi="Arial" w:cs="Arial"/>
          <w:sz w:val="20"/>
          <w:szCs w:val="20"/>
        </w:rPr>
      </w:pPr>
      <w:r w:rsidRPr="006B69D5">
        <w:rPr>
          <w:rFonts w:ascii="Arial" w:hAnsi="Arial" w:cs="Arial"/>
          <w:sz w:val="20"/>
          <w:szCs w:val="20"/>
        </w:rPr>
        <w:t>Art. 2° O desporto, como direito individual, tem como base os princípios:</w:t>
      </w:r>
    </w:p>
    <w:p w14:paraId="09097360" w14:textId="22ECEBE9" w:rsidR="00766299" w:rsidRPr="006B69D5" w:rsidRDefault="00766299" w:rsidP="004C3196">
      <w:pPr>
        <w:shd w:val="clear" w:color="auto" w:fill="FFFFFF"/>
        <w:spacing w:line="276" w:lineRule="auto"/>
        <w:ind w:left="1701"/>
        <w:jc w:val="both"/>
        <w:rPr>
          <w:rFonts w:ascii="Arial" w:hAnsi="Arial" w:cs="Arial"/>
          <w:sz w:val="20"/>
          <w:szCs w:val="20"/>
        </w:rPr>
      </w:pPr>
      <w:proofErr w:type="gramStart"/>
      <w:r w:rsidRPr="006B69D5">
        <w:rPr>
          <w:rFonts w:ascii="Arial" w:hAnsi="Arial" w:cs="Arial"/>
          <w:sz w:val="20"/>
          <w:szCs w:val="20"/>
        </w:rPr>
        <w:t>[...]</w:t>
      </w:r>
      <w:r w:rsidR="004C3196">
        <w:rPr>
          <w:rFonts w:ascii="Arial" w:hAnsi="Arial" w:cs="Arial"/>
          <w:sz w:val="20"/>
          <w:szCs w:val="20"/>
        </w:rPr>
        <w:t xml:space="preserve">, </w:t>
      </w:r>
      <w:r w:rsidRPr="006B69D5">
        <w:rPr>
          <w:rFonts w:ascii="Arial" w:hAnsi="Arial" w:cs="Arial"/>
          <w:sz w:val="20"/>
          <w:szCs w:val="20"/>
        </w:rPr>
        <w:t xml:space="preserve"> VIII</w:t>
      </w:r>
      <w:proofErr w:type="gramEnd"/>
      <w:r w:rsidRPr="006B69D5">
        <w:rPr>
          <w:rFonts w:ascii="Arial" w:hAnsi="Arial" w:cs="Arial"/>
          <w:sz w:val="20"/>
          <w:szCs w:val="20"/>
        </w:rPr>
        <w:t xml:space="preserve"> – da educação, voltado para o desenvolvimento integral do homem como ser autônomo e participante, e fomentado por meio da prioridade dos recursos públicos ao desporto educacional, [...]</w:t>
      </w:r>
    </w:p>
    <w:p w14:paraId="262E9BB5" w14:textId="39F2229E" w:rsidR="00766299" w:rsidRDefault="00766299" w:rsidP="00766299">
      <w:pPr>
        <w:shd w:val="clear" w:color="auto" w:fill="FFFFFF"/>
        <w:spacing w:line="360" w:lineRule="auto"/>
        <w:ind w:firstLine="3402"/>
        <w:jc w:val="both"/>
        <w:rPr>
          <w:rFonts w:ascii="Arial" w:hAnsi="Arial" w:cs="Arial"/>
          <w:sz w:val="24"/>
          <w:szCs w:val="24"/>
        </w:rPr>
      </w:pPr>
      <w:r w:rsidRPr="00766299">
        <w:rPr>
          <w:rFonts w:ascii="Arial" w:hAnsi="Arial" w:cs="Arial"/>
          <w:sz w:val="24"/>
          <w:szCs w:val="24"/>
        </w:rPr>
        <w:t>Conforme se verifica, é possível a alocação de recursos públicos em atividades desportivas, devendo-se dar, a estas, tratamento prioritário ao desporto educacional, por meio da criação de incentivo ao desport</w:t>
      </w:r>
      <w:r w:rsidR="000E4A27">
        <w:rPr>
          <w:rFonts w:ascii="Arial" w:hAnsi="Arial" w:cs="Arial"/>
          <w:sz w:val="24"/>
          <w:szCs w:val="24"/>
        </w:rPr>
        <w:t>ista</w:t>
      </w:r>
      <w:r w:rsidRPr="00766299">
        <w:rPr>
          <w:rFonts w:ascii="Arial" w:hAnsi="Arial" w:cs="Arial"/>
          <w:sz w:val="24"/>
          <w:szCs w:val="24"/>
        </w:rPr>
        <w:t>, como na proposta ora trazida. Todavia, para regulamentar a despesa pretendida, necessário atentar aos regramentos específicos da relação jurídica a ser estabelecida.</w:t>
      </w:r>
    </w:p>
    <w:p w14:paraId="4D80F348" w14:textId="77777777" w:rsidR="00027C81" w:rsidRDefault="000E4A27" w:rsidP="000E4A27">
      <w:pPr>
        <w:shd w:val="clear" w:color="auto" w:fill="FFFFFF"/>
        <w:spacing w:line="360" w:lineRule="auto"/>
        <w:ind w:firstLine="3402"/>
        <w:jc w:val="both"/>
        <w:rPr>
          <w:rFonts w:ascii="Arial" w:hAnsi="Arial" w:cs="Arial"/>
          <w:sz w:val="24"/>
          <w:szCs w:val="24"/>
        </w:rPr>
      </w:pPr>
      <w:r w:rsidRPr="000E4A27">
        <w:rPr>
          <w:rFonts w:ascii="Arial" w:hAnsi="Arial" w:cs="Arial"/>
          <w:sz w:val="24"/>
          <w:szCs w:val="24"/>
        </w:rPr>
        <w:t>O esporte é uma ferramenta de auxílio no processo de desenvolvimento educacional, social e de saúde do ser humano. Jovens e adultos de nossos dias, carentes de valores éticos e morais encontram no esporte incentivo a essas conquistas aliadas ao sentimento de cooperação e amizade.</w:t>
      </w:r>
    </w:p>
    <w:p w14:paraId="20570578" w14:textId="77777777" w:rsidR="006B69D5" w:rsidRDefault="000E4A27" w:rsidP="000E4A27">
      <w:pPr>
        <w:shd w:val="clear" w:color="auto" w:fill="FFFFFF"/>
        <w:spacing w:line="360" w:lineRule="auto"/>
        <w:ind w:firstLine="3402"/>
        <w:jc w:val="both"/>
        <w:rPr>
          <w:rFonts w:ascii="Arial" w:hAnsi="Arial" w:cs="Arial"/>
          <w:sz w:val="24"/>
          <w:szCs w:val="24"/>
        </w:rPr>
      </w:pPr>
      <w:r w:rsidRPr="000E4A27">
        <w:rPr>
          <w:rFonts w:ascii="Arial" w:hAnsi="Arial" w:cs="Arial"/>
          <w:sz w:val="24"/>
          <w:szCs w:val="24"/>
        </w:rPr>
        <w:t xml:space="preserve">Com a aprovação do Projeto de Lei que ora se propõem, será </w:t>
      </w:r>
      <w:r w:rsidR="006B69D5">
        <w:rPr>
          <w:rFonts w:ascii="Arial" w:hAnsi="Arial" w:cs="Arial"/>
          <w:sz w:val="24"/>
          <w:szCs w:val="24"/>
        </w:rPr>
        <w:t xml:space="preserve">o </w:t>
      </w:r>
      <w:r w:rsidRPr="000E4A27">
        <w:rPr>
          <w:rFonts w:ascii="Arial" w:hAnsi="Arial" w:cs="Arial"/>
          <w:sz w:val="24"/>
          <w:szCs w:val="24"/>
        </w:rPr>
        <w:t xml:space="preserve">possível repasse de auxílio a </w:t>
      </w:r>
      <w:r w:rsidR="00027C81">
        <w:rPr>
          <w:rFonts w:ascii="Arial" w:hAnsi="Arial" w:cs="Arial"/>
          <w:sz w:val="24"/>
          <w:szCs w:val="24"/>
        </w:rPr>
        <w:t xml:space="preserve">referida atleta </w:t>
      </w:r>
      <w:r w:rsidRPr="000E4A27">
        <w:rPr>
          <w:rFonts w:ascii="Arial" w:hAnsi="Arial" w:cs="Arial"/>
          <w:sz w:val="24"/>
          <w:szCs w:val="24"/>
        </w:rPr>
        <w:t xml:space="preserve">que </w:t>
      </w:r>
      <w:r w:rsidR="00027C81">
        <w:rPr>
          <w:rFonts w:ascii="Arial" w:hAnsi="Arial" w:cs="Arial"/>
          <w:sz w:val="24"/>
          <w:szCs w:val="24"/>
        </w:rPr>
        <w:t xml:space="preserve">irá </w:t>
      </w:r>
      <w:r w:rsidRPr="000E4A27">
        <w:rPr>
          <w:rFonts w:ascii="Arial" w:hAnsi="Arial" w:cs="Arial"/>
          <w:sz w:val="24"/>
          <w:szCs w:val="24"/>
        </w:rPr>
        <w:t>representa</w:t>
      </w:r>
      <w:r w:rsidR="00027C81">
        <w:rPr>
          <w:rFonts w:ascii="Arial" w:hAnsi="Arial" w:cs="Arial"/>
          <w:sz w:val="24"/>
          <w:szCs w:val="24"/>
        </w:rPr>
        <w:t>r</w:t>
      </w:r>
      <w:r w:rsidRPr="000E4A27">
        <w:rPr>
          <w:rFonts w:ascii="Arial" w:hAnsi="Arial" w:cs="Arial"/>
          <w:sz w:val="24"/>
          <w:szCs w:val="24"/>
        </w:rPr>
        <w:t xml:space="preserve"> o Município em competições de grande porte, nacionais e internacionais, observados os limites financeiros para esta finalidade</w:t>
      </w:r>
      <w:r w:rsidR="006B69D5">
        <w:rPr>
          <w:rFonts w:ascii="Arial" w:hAnsi="Arial" w:cs="Arial"/>
          <w:sz w:val="24"/>
          <w:szCs w:val="24"/>
        </w:rPr>
        <w:t>.</w:t>
      </w:r>
    </w:p>
    <w:p w14:paraId="3FEE4A57" w14:textId="77777777" w:rsidR="006B69D5" w:rsidRDefault="006B69D5" w:rsidP="000E4A27">
      <w:pPr>
        <w:shd w:val="clear" w:color="auto" w:fill="FFFFFF"/>
        <w:spacing w:line="360" w:lineRule="auto"/>
        <w:ind w:firstLine="3402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Além do mais, a atleta deverá apresentar o devido projeto junto a Secretaria Municipal de Educação, Cultura e Desporto do Município, cuja a comissão cultural irá avaliar a aprovação ou não do projeto.</w:t>
      </w:r>
    </w:p>
    <w:p w14:paraId="288ADF22" w14:textId="0B4D1BAE" w:rsidR="00B379DC" w:rsidRPr="00B379DC" w:rsidRDefault="00B379DC" w:rsidP="004C3196">
      <w:pPr>
        <w:spacing w:before="120" w:after="120" w:line="276" w:lineRule="auto"/>
        <w:ind w:firstLine="3402"/>
        <w:jc w:val="both"/>
        <w:rPr>
          <w:rFonts w:ascii="Arial" w:hAnsi="Arial" w:cs="Arial"/>
          <w:sz w:val="24"/>
          <w:szCs w:val="24"/>
        </w:rPr>
      </w:pPr>
      <w:bookmarkStart w:id="1" w:name="topo"/>
      <w:r w:rsidRPr="00B379DC">
        <w:rPr>
          <w:rFonts w:ascii="Arial" w:hAnsi="Arial" w:cs="Arial"/>
          <w:sz w:val="24"/>
          <w:szCs w:val="24"/>
        </w:rPr>
        <w:t xml:space="preserve">Isto posto, e demonstrado </w:t>
      </w:r>
      <w:r w:rsidR="006B69D5">
        <w:rPr>
          <w:rFonts w:ascii="Arial" w:hAnsi="Arial" w:cs="Arial"/>
          <w:sz w:val="24"/>
          <w:szCs w:val="24"/>
        </w:rPr>
        <w:t xml:space="preserve">a importância e o </w:t>
      </w:r>
      <w:r w:rsidRPr="00B379DC">
        <w:rPr>
          <w:rFonts w:ascii="Arial" w:hAnsi="Arial" w:cs="Arial"/>
          <w:sz w:val="24"/>
          <w:szCs w:val="24"/>
        </w:rPr>
        <w:t xml:space="preserve">interesse público, remetemos à esta Casa Legislativa o Projeto de Lei </w:t>
      </w:r>
      <w:r w:rsidRPr="00B379DC">
        <w:rPr>
          <w:rFonts w:ascii="Arial" w:hAnsi="Arial" w:cs="Arial"/>
          <w:b/>
          <w:sz w:val="24"/>
          <w:szCs w:val="24"/>
        </w:rPr>
        <w:t>n.º 0</w:t>
      </w:r>
      <w:r w:rsidR="006B69D5">
        <w:rPr>
          <w:rFonts w:ascii="Arial" w:hAnsi="Arial" w:cs="Arial"/>
          <w:b/>
          <w:sz w:val="24"/>
          <w:szCs w:val="24"/>
        </w:rPr>
        <w:t>4</w:t>
      </w:r>
      <w:r w:rsidRPr="00B379DC">
        <w:rPr>
          <w:rFonts w:ascii="Arial" w:hAnsi="Arial" w:cs="Arial"/>
          <w:b/>
          <w:sz w:val="24"/>
          <w:szCs w:val="24"/>
        </w:rPr>
        <w:t>/2025</w:t>
      </w:r>
      <w:r w:rsidRPr="00B379DC">
        <w:rPr>
          <w:rFonts w:ascii="Arial" w:hAnsi="Arial" w:cs="Arial"/>
          <w:sz w:val="24"/>
          <w:szCs w:val="24"/>
        </w:rPr>
        <w:t xml:space="preserve"> a fim de que, após cumpridas as formalidades legais e regimentais, seja a proposição submetida à apreciação, e na sequência, à votação pelos nobres vereadores.</w:t>
      </w:r>
    </w:p>
    <w:p w14:paraId="75CD957E" w14:textId="77777777" w:rsidR="00F702A7" w:rsidRDefault="00F702A7" w:rsidP="00AB0DEB">
      <w:pPr>
        <w:spacing w:before="120" w:after="120" w:line="276" w:lineRule="auto"/>
        <w:ind w:firstLine="3402"/>
        <w:jc w:val="both"/>
        <w:rPr>
          <w:rFonts w:ascii="Arial" w:hAnsi="Arial" w:cs="Arial"/>
          <w:sz w:val="24"/>
          <w:szCs w:val="24"/>
        </w:rPr>
      </w:pPr>
    </w:p>
    <w:p w14:paraId="56429535" w14:textId="5909464B" w:rsidR="00B379DC" w:rsidRDefault="00B379DC" w:rsidP="00AB0DEB">
      <w:pPr>
        <w:spacing w:before="120" w:after="120" w:line="276" w:lineRule="auto"/>
        <w:ind w:firstLine="3402"/>
        <w:jc w:val="both"/>
        <w:rPr>
          <w:rFonts w:ascii="Arial" w:hAnsi="Arial" w:cs="Arial"/>
          <w:sz w:val="24"/>
          <w:szCs w:val="24"/>
        </w:rPr>
      </w:pPr>
      <w:r w:rsidRPr="00B379DC">
        <w:rPr>
          <w:rFonts w:ascii="Arial" w:hAnsi="Arial" w:cs="Arial"/>
          <w:sz w:val="24"/>
          <w:szCs w:val="24"/>
        </w:rPr>
        <w:t>Engenho Velho – RS, aos</w:t>
      </w:r>
      <w:r w:rsidR="007A1295">
        <w:rPr>
          <w:rFonts w:ascii="Arial" w:hAnsi="Arial" w:cs="Arial"/>
          <w:sz w:val="24"/>
          <w:szCs w:val="24"/>
        </w:rPr>
        <w:t xml:space="preserve"> </w:t>
      </w:r>
      <w:r w:rsidR="00FC494E">
        <w:rPr>
          <w:rFonts w:ascii="Arial" w:hAnsi="Arial" w:cs="Arial"/>
          <w:sz w:val="24"/>
          <w:szCs w:val="24"/>
        </w:rPr>
        <w:t>05</w:t>
      </w:r>
      <w:r w:rsidRPr="00B379DC">
        <w:rPr>
          <w:rFonts w:ascii="Arial" w:hAnsi="Arial" w:cs="Arial"/>
          <w:sz w:val="24"/>
          <w:szCs w:val="24"/>
        </w:rPr>
        <w:t xml:space="preserve"> de </w:t>
      </w:r>
      <w:r w:rsidR="00FC494E">
        <w:rPr>
          <w:rFonts w:ascii="Arial" w:hAnsi="Arial" w:cs="Arial"/>
          <w:sz w:val="24"/>
          <w:szCs w:val="24"/>
        </w:rPr>
        <w:t xml:space="preserve">fevereiro </w:t>
      </w:r>
      <w:r w:rsidRPr="00B379DC">
        <w:rPr>
          <w:rFonts w:ascii="Arial" w:hAnsi="Arial" w:cs="Arial"/>
          <w:sz w:val="24"/>
          <w:szCs w:val="24"/>
        </w:rPr>
        <w:t>de 2025.</w:t>
      </w:r>
    </w:p>
    <w:p w14:paraId="76230582" w14:textId="77777777" w:rsidR="004C3196" w:rsidRDefault="004C3196" w:rsidP="00473391">
      <w:pPr>
        <w:spacing w:before="120" w:after="120" w:line="276" w:lineRule="auto"/>
        <w:ind w:firstLine="2268"/>
        <w:jc w:val="both"/>
        <w:rPr>
          <w:rFonts w:ascii="Arial" w:hAnsi="Arial" w:cs="Arial"/>
          <w:sz w:val="24"/>
          <w:szCs w:val="24"/>
        </w:rPr>
      </w:pPr>
    </w:p>
    <w:p w14:paraId="6AED0260" w14:textId="77777777" w:rsidR="00F702A7" w:rsidRDefault="00F702A7" w:rsidP="00473391">
      <w:pPr>
        <w:spacing w:before="120" w:after="120" w:line="276" w:lineRule="auto"/>
        <w:ind w:firstLine="2268"/>
        <w:jc w:val="both"/>
        <w:rPr>
          <w:rFonts w:ascii="Arial" w:hAnsi="Arial" w:cs="Arial"/>
          <w:sz w:val="24"/>
          <w:szCs w:val="24"/>
        </w:rPr>
      </w:pPr>
    </w:p>
    <w:p w14:paraId="7A2B7DEE" w14:textId="77777777" w:rsidR="000B0E32" w:rsidRPr="00473391" w:rsidRDefault="000B0E32" w:rsidP="00473391">
      <w:pPr>
        <w:spacing w:before="120" w:after="120" w:line="276" w:lineRule="auto"/>
        <w:ind w:firstLine="2268"/>
        <w:jc w:val="both"/>
        <w:rPr>
          <w:rFonts w:ascii="Arial" w:hAnsi="Arial" w:cs="Arial"/>
          <w:sz w:val="24"/>
          <w:szCs w:val="24"/>
        </w:rPr>
      </w:pPr>
    </w:p>
    <w:p w14:paraId="5362E87F" w14:textId="77777777" w:rsidR="00B379DC" w:rsidRPr="007A1295" w:rsidRDefault="00B379DC" w:rsidP="007A1295">
      <w:pPr>
        <w:pStyle w:val="SemEspaamento"/>
        <w:jc w:val="center"/>
        <w:rPr>
          <w:rFonts w:ascii="Arial" w:hAnsi="Arial" w:cs="Arial"/>
          <w:b/>
          <w:sz w:val="24"/>
          <w:szCs w:val="24"/>
        </w:rPr>
      </w:pPr>
      <w:r w:rsidRPr="007A1295">
        <w:rPr>
          <w:rFonts w:ascii="Arial" w:hAnsi="Arial" w:cs="Arial"/>
          <w:b/>
          <w:sz w:val="24"/>
          <w:szCs w:val="24"/>
        </w:rPr>
        <w:t>PAULO ANDRÉ DAL ALBA</w:t>
      </w:r>
    </w:p>
    <w:p w14:paraId="3B531500" w14:textId="1518BDCC" w:rsidR="00BE13BC" w:rsidRPr="007A1295" w:rsidRDefault="00B379DC" w:rsidP="007A1295">
      <w:pPr>
        <w:pStyle w:val="SemEspaamento"/>
        <w:jc w:val="center"/>
        <w:rPr>
          <w:rFonts w:ascii="Arial" w:hAnsi="Arial" w:cs="Arial"/>
          <w:b/>
          <w:sz w:val="24"/>
          <w:szCs w:val="24"/>
        </w:rPr>
      </w:pPr>
      <w:r w:rsidRPr="007A1295">
        <w:rPr>
          <w:rFonts w:ascii="Arial" w:hAnsi="Arial" w:cs="Arial"/>
          <w:b/>
          <w:sz w:val="24"/>
          <w:szCs w:val="24"/>
        </w:rPr>
        <w:t>Prefeito Municipal</w:t>
      </w:r>
      <w:bookmarkEnd w:id="1"/>
    </w:p>
    <w:sectPr w:rsidR="00BE13BC" w:rsidRPr="007A1295" w:rsidSect="00BE13BC">
      <w:headerReference w:type="default" r:id="rId6"/>
      <w:footerReference w:type="default" r:id="rId7"/>
      <w:pgSz w:w="11906" w:h="16838"/>
      <w:pgMar w:top="1985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34BD467" w14:textId="77777777" w:rsidR="001D6AA4" w:rsidRDefault="001D6AA4" w:rsidP="001040DC">
      <w:pPr>
        <w:spacing w:after="0" w:line="240" w:lineRule="auto"/>
      </w:pPr>
      <w:r>
        <w:separator/>
      </w:r>
    </w:p>
  </w:endnote>
  <w:endnote w:type="continuationSeparator" w:id="0">
    <w:p w14:paraId="5B98C594" w14:textId="77777777" w:rsidR="001D6AA4" w:rsidRDefault="001D6AA4" w:rsidP="001040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37E4B6E" w14:textId="10452886" w:rsidR="001040DC" w:rsidRDefault="004B57A3" w:rsidP="0064569E">
    <w:pPr>
      <w:pStyle w:val="Rodap"/>
      <w:tabs>
        <w:tab w:val="clear" w:pos="4252"/>
        <w:tab w:val="clear" w:pos="8504"/>
        <w:tab w:val="left" w:pos="2755"/>
      </w:tabs>
    </w:pPr>
    <w:r>
      <w:rPr>
        <w:noProof/>
        <w:lang w:eastAsia="pt-BR"/>
      </w:rPr>
      <w:drawing>
        <wp:anchor distT="0" distB="0" distL="114300" distR="114300" simplePos="0" relativeHeight="251663360" behindDoc="0" locked="0" layoutInCell="1" allowOverlap="1" wp14:anchorId="4830500B" wp14:editId="007B9067">
          <wp:simplePos x="0" y="0"/>
          <wp:positionH relativeFrom="page">
            <wp:posOffset>114300</wp:posOffset>
          </wp:positionH>
          <wp:positionV relativeFrom="paragraph">
            <wp:posOffset>-137795</wp:posOffset>
          </wp:positionV>
          <wp:extent cx="7686675" cy="771525"/>
          <wp:effectExtent l="0" t="0" r="9525" b="952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1563"/>
                  <a:stretch/>
                </pic:blipFill>
                <pic:spPr bwMode="auto">
                  <a:xfrm>
                    <a:off x="0" y="0"/>
                    <a:ext cx="7686675" cy="77152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040DC">
      <w:rPr>
        <w:noProof/>
        <w:lang w:eastAsia="pt-BR"/>
      </w:rPr>
      <w:drawing>
        <wp:anchor distT="0" distB="0" distL="114300" distR="114300" simplePos="0" relativeHeight="251661312" behindDoc="1" locked="0" layoutInCell="1" allowOverlap="1" wp14:anchorId="6026CE5D" wp14:editId="1B762765">
          <wp:simplePos x="0" y="0"/>
          <wp:positionH relativeFrom="margin">
            <wp:posOffset>-968818</wp:posOffset>
          </wp:positionH>
          <wp:positionV relativeFrom="paragraph">
            <wp:posOffset>-136719</wp:posOffset>
          </wp:positionV>
          <wp:extent cx="7379809" cy="858741"/>
          <wp:effectExtent l="0" t="0" r="0" b="0"/>
          <wp:wrapNone/>
          <wp:docPr id="6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35" t="92054" r="-635" b="-179"/>
                  <a:stretch/>
                </pic:blipFill>
                <pic:spPr bwMode="auto">
                  <a:xfrm>
                    <a:off x="0" y="0"/>
                    <a:ext cx="7501562" cy="872909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4569E">
      <w:tab/>
    </w:r>
  </w:p>
  <w:p w14:paraId="1ACE288F" w14:textId="79AC555A" w:rsidR="001040DC" w:rsidRDefault="001040DC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8466762" w14:textId="77777777" w:rsidR="001D6AA4" w:rsidRDefault="001D6AA4" w:rsidP="001040DC">
      <w:pPr>
        <w:spacing w:after="0" w:line="240" w:lineRule="auto"/>
      </w:pPr>
      <w:r>
        <w:separator/>
      </w:r>
    </w:p>
  </w:footnote>
  <w:footnote w:type="continuationSeparator" w:id="0">
    <w:p w14:paraId="30051F59" w14:textId="77777777" w:rsidR="001D6AA4" w:rsidRDefault="001D6AA4" w:rsidP="001040D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8F13EDF" w14:textId="3F42C711" w:rsidR="001040DC" w:rsidRDefault="001040DC" w:rsidP="0064569E">
    <w:pPr>
      <w:pStyle w:val="Cabealho"/>
      <w:ind w:left="-426"/>
    </w:pPr>
    <w:r>
      <w:rPr>
        <w:noProof/>
        <w:lang w:eastAsia="pt-BR"/>
      </w:rPr>
      <w:drawing>
        <wp:anchor distT="0" distB="0" distL="114300" distR="114300" simplePos="0" relativeHeight="251659264" behindDoc="1" locked="0" layoutInCell="1" allowOverlap="1" wp14:anchorId="7FDBAD1D" wp14:editId="2D86BD2C">
          <wp:simplePos x="0" y="0"/>
          <wp:positionH relativeFrom="page">
            <wp:posOffset>-111319</wp:posOffset>
          </wp:positionH>
          <wp:positionV relativeFrom="paragraph">
            <wp:posOffset>-450216</wp:posOffset>
          </wp:positionV>
          <wp:extent cx="7604309" cy="1152939"/>
          <wp:effectExtent l="0" t="0" r="0" b="9525"/>
          <wp:wrapNone/>
          <wp:docPr id="5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89375"/>
                  <a:stretch/>
                </pic:blipFill>
                <pic:spPr bwMode="auto">
                  <a:xfrm>
                    <a:off x="0" y="0"/>
                    <a:ext cx="7665670" cy="1162242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2ED3BF7" w14:textId="77777777" w:rsidR="001040DC" w:rsidRDefault="001040DC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40DC"/>
    <w:rsid w:val="00027C81"/>
    <w:rsid w:val="000804AA"/>
    <w:rsid w:val="000B0E32"/>
    <w:rsid w:val="000E4A27"/>
    <w:rsid w:val="001040DC"/>
    <w:rsid w:val="001200A3"/>
    <w:rsid w:val="00124D14"/>
    <w:rsid w:val="001859A0"/>
    <w:rsid w:val="001A1C5B"/>
    <w:rsid w:val="001D6AA4"/>
    <w:rsid w:val="0023308F"/>
    <w:rsid w:val="002B4417"/>
    <w:rsid w:val="002E0056"/>
    <w:rsid w:val="0031708D"/>
    <w:rsid w:val="00326B8A"/>
    <w:rsid w:val="00413968"/>
    <w:rsid w:val="00443424"/>
    <w:rsid w:val="004571B8"/>
    <w:rsid w:val="004715DE"/>
    <w:rsid w:val="00473391"/>
    <w:rsid w:val="004B57A3"/>
    <w:rsid w:val="004C3196"/>
    <w:rsid w:val="004C7F6D"/>
    <w:rsid w:val="004E1B23"/>
    <w:rsid w:val="00593FA4"/>
    <w:rsid w:val="005C5880"/>
    <w:rsid w:val="005D4512"/>
    <w:rsid w:val="00603F30"/>
    <w:rsid w:val="00625224"/>
    <w:rsid w:val="0064569E"/>
    <w:rsid w:val="006524A9"/>
    <w:rsid w:val="006B69D5"/>
    <w:rsid w:val="00766299"/>
    <w:rsid w:val="00771CDF"/>
    <w:rsid w:val="00787E76"/>
    <w:rsid w:val="007A1295"/>
    <w:rsid w:val="007F5558"/>
    <w:rsid w:val="00845793"/>
    <w:rsid w:val="00846962"/>
    <w:rsid w:val="00861791"/>
    <w:rsid w:val="008D210A"/>
    <w:rsid w:val="008D7A51"/>
    <w:rsid w:val="009D0891"/>
    <w:rsid w:val="00A5345F"/>
    <w:rsid w:val="00A5355F"/>
    <w:rsid w:val="00A97FC5"/>
    <w:rsid w:val="00AB0DEB"/>
    <w:rsid w:val="00B379DC"/>
    <w:rsid w:val="00B46C61"/>
    <w:rsid w:val="00B75BE6"/>
    <w:rsid w:val="00B93265"/>
    <w:rsid w:val="00BE13BC"/>
    <w:rsid w:val="00BE322C"/>
    <w:rsid w:val="00C243C5"/>
    <w:rsid w:val="00C4172C"/>
    <w:rsid w:val="00CB227B"/>
    <w:rsid w:val="00CF1346"/>
    <w:rsid w:val="00D11D22"/>
    <w:rsid w:val="00D50CE9"/>
    <w:rsid w:val="00D602C5"/>
    <w:rsid w:val="00D6108E"/>
    <w:rsid w:val="00D876A4"/>
    <w:rsid w:val="00DF73E1"/>
    <w:rsid w:val="00E26A62"/>
    <w:rsid w:val="00E5489D"/>
    <w:rsid w:val="00E74224"/>
    <w:rsid w:val="00E816C9"/>
    <w:rsid w:val="00F014CA"/>
    <w:rsid w:val="00F61859"/>
    <w:rsid w:val="00F702A7"/>
    <w:rsid w:val="00FC49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E0025E3"/>
  <w15:chartTrackingRefBased/>
  <w15:docId w15:val="{39C38314-332E-4499-AECA-A5119488DF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040D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040DC"/>
  </w:style>
  <w:style w:type="paragraph" w:styleId="Rodap">
    <w:name w:val="footer"/>
    <w:basedOn w:val="Normal"/>
    <w:link w:val="RodapChar"/>
    <w:uiPriority w:val="99"/>
    <w:unhideWhenUsed/>
    <w:rsid w:val="001040D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040DC"/>
  </w:style>
  <w:style w:type="paragraph" w:styleId="Textodebalo">
    <w:name w:val="Balloon Text"/>
    <w:basedOn w:val="Normal"/>
    <w:link w:val="TextodebaloChar"/>
    <w:uiPriority w:val="99"/>
    <w:semiHidden/>
    <w:unhideWhenUsed/>
    <w:rsid w:val="001859A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859A0"/>
    <w:rPr>
      <w:rFonts w:ascii="Segoe UI" w:hAnsi="Segoe UI" w:cs="Segoe UI"/>
      <w:sz w:val="18"/>
      <w:szCs w:val="18"/>
    </w:rPr>
  </w:style>
  <w:style w:type="paragraph" w:styleId="SemEspaamento">
    <w:name w:val="No Spacing"/>
    <w:uiPriority w:val="1"/>
    <w:qFormat/>
    <w:rsid w:val="00C4172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0013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35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5</Pages>
  <Words>1257</Words>
  <Characters>6788</Characters>
  <Application>Microsoft Office Word</Application>
  <DocSecurity>0</DocSecurity>
  <Lines>56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MINÉIA DAL ALBA</dc:creator>
  <cp:keywords/>
  <dc:description/>
  <cp:lastModifiedBy>Laercio Lamonatto</cp:lastModifiedBy>
  <cp:revision>5</cp:revision>
  <cp:lastPrinted>2025-01-27T11:24:00Z</cp:lastPrinted>
  <dcterms:created xsi:type="dcterms:W3CDTF">2025-02-24T12:58:00Z</dcterms:created>
  <dcterms:modified xsi:type="dcterms:W3CDTF">2025-02-24T13:34:00Z</dcterms:modified>
</cp:coreProperties>
</file>