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0323B1">
        <w:rPr>
          <w:rFonts w:ascii="Arial" w:hAnsi="Arial" w:cs="Arial"/>
          <w:b/>
          <w:sz w:val="24"/>
          <w:szCs w:val="24"/>
        </w:rPr>
        <w:t>7</w:t>
      </w:r>
      <w:r w:rsidR="00C048F8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0323B1">
        <w:rPr>
          <w:rFonts w:ascii="Arial" w:hAnsi="Arial" w:cs="Arial"/>
          <w:b/>
          <w:sz w:val="24"/>
          <w:szCs w:val="24"/>
        </w:rPr>
        <w:t xml:space="preserve">, </w:t>
      </w:r>
      <w:r w:rsidR="000323B1" w:rsidRPr="000323B1">
        <w:rPr>
          <w:rFonts w:ascii="Arial" w:hAnsi="Arial" w:cs="Arial"/>
          <w:b/>
          <w:sz w:val="24"/>
          <w:szCs w:val="24"/>
        </w:rPr>
        <w:t xml:space="preserve">e tendo em vista a postergação de vaga, </w:t>
      </w:r>
      <w:r w:rsidR="002A1E72" w:rsidRPr="000323B1">
        <w:rPr>
          <w:rFonts w:ascii="Arial" w:hAnsi="Arial" w:cs="Arial"/>
          <w:b/>
          <w:sz w:val="24"/>
          <w:szCs w:val="24"/>
        </w:rPr>
        <w:t>resolve</w:t>
      </w:r>
      <w:r w:rsidR="002A1E72" w:rsidRPr="002A1E72">
        <w:rPr>
          <w:rFonts w:ascii="Arial" w:hAnsi="Arial" w:cs="Arial"/>
          <w:sz w:val="24"/>
          <w:szCs w:val="24"/>
        </w:rPr>
        <w:t xml:space="preserve">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 DE EDUCAÇÃO INFANTI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211B6F">
        <w:rPr>
          <w:rFonts w:ascii="Arial" w:hAnsi="Arial" w:cs="Arial"/>
          <w:b/>
          <w:sz w:val="24"/>
          <w:szCs w:val="24"/>
        </w:rPr>
        <w:t>DAIANA SARTORI PICOLOTTO</w:t>
      </w:r>
      <w:r w:rsidR="00EA3B1E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 xml:space="preserve">– Classificada em </w:t>
      </w:r>
      <w:r w:rsidR="00211B6F">
        <w:rPr>
          <w:rFonts w:ascii="Arial" w:hAnsi="Arial" w:cs="Arial"/>
          <w:b/>
          <w:sz w:val="24"/>
          <w:szCs w:val="24"/>
        </w:rPr>
        <w:t>7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0323B1">
        <w:rPr>
          <w:rFonts w:ascii="Arial" w:hAnsi="Arial" w:cs="Arial"/>
          <w:sz w:val="24"/>
          <w:szCs w:val="24"/>
        </w:rPr>
        <w:t>18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01" w:rsidRDefault="00151701" w:rsidP="001110DA">
      <w:pPr>
        <w:spacing w:after="0" w:line="240" w:lineRule="auto"/>
      </w:pPr>
      <w:r>
        <w:separator/>
      </w:r>
    </w:p>
  </w:endnote>
  <w:endnote w:type="continuationSeparator" w:id="0">
    <w:p w:rsidR="00151701" w:rsidRDefault="00151701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01" w:rsidRDefault="00151701" w:rsidP="001110DA">
      <w:pPr>
        <w:spacing w:after="0" w:line="240" w:lineRule="auto"/>
      </w:pPr>
      <w:r>
        <w:separator/>
      </w:r>
    </w:p>
  </w:footnote>
  <w:footnote w:type="continuationSeparator" w:id="0">
    <w:p w:rsidR="00151701" w:rsidRDefault="00151701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4A56"/>
    <w:rsid w:val="00005450"/>
    <w:rsid w:val="00007C53"/>
    <w:rsid w:val="00022305"/>
    <w:rsid w:val="000264B7"/>
    <w:rsid w:val="00027582"/>
    <w:rsid w:val="000323B1"/>
    <w:rsid w:val="000330C5"/>
    <w:rsid w:val="000339B7"/>
    <w:rsid w:val="000362C9"/>
    <w:rsid w:val="00060CD6"/>
    <w:rsid w:val="00085506"/>
    <w:rsid w:val="000935EA"/>
    <w:rsid w:val="00096B07"/>
    <w:rsid w:val="000B4A19"/>
    <w:rsid w:val="000C3DAA"/>
    <w:rsid w:val="000C7AF6"/>
    <w:rsid w:val="000C7BE3"/>
    <w:rsid w:val="000E6305"/>
    <w:rsid w:val="001110DA"/>
    <w:rsid w:val="00151701"/>
    <w:rsid w:val="00160D15"/>
    <w:rsid w:val="001720A5"/>
    <w:rsid w:val="00180038"/>
    <w:rsid w:val="0018155B"/>
    <w:rsid w:val="00181867"/>
    <w:rsid w:val="00182D3B"/>
    <w:rsid w:val="001837B1"/>
    <w:rsid w:val="001A0D3B"/>
    <w:rsid w:val="001A7651"/>
    <w:rsid w:val="001B2DC4"/>
    <w:rsid w:val="001B7F30"/>
    <w:rsid w:val="001D0BF8"/>
    <w:rsid w:val="001D61DE"/>
    <w:rsid w:val="001D7A51"/>
    <w:rsid w:val="001E1691"/>
    <w:rsid w:val="001E6CA0"/>
    <w:rsid w:val="001F5596"/>
    <w:rsid w:val="0020107D"/>
    <w:rsid w:val="00211B6F"/>
    <w:rsid w:val="00227E6A"/>
    <w:rsid w:val="00273E1E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11056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C3C7D"/>
    <w:rsid w:val="004D13C1"/>
    <w:rsid w:val="004E3A88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5475"/>
    <w:rsid w:val="00634316"/>
    <w:rsid w:val="006433C1"/>
    <w:rsid w:val="00676D03"/>
    <w:rsid w:val="00682DE0"/>
    <w:rsid w:val="006A07ED"/>
    <w:rsid w:val="006A2C35"/>
    <w:rsid w:val="006A641E"/>
    <w:rsid w:val="006B0DAD"/>
    <w:rsid w:val="006C39DC"/>
    <w:rsid w:val="006C4656"/>
    <w:rsid w:val="006F5E2A"/>
    <w:rsid w:val="00713B61"/>
    <w:rsid w:val="0071588F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201A"/>
    <w:rsid w:val="007D3B0A"/>
    <w:rsid w:val="007D4B4E"/>
    <w:rsid w:val="007D4FEC"/>
    <w:rsid w:val="007E19BE"/>
    <w:rsid w:val="007F74A6"/>
    <w:rsid w:val="00820B29"/>
    <w:rsid w:val="008359B3"/>
    <w:rsid w:val="00851A8C"/>
    <w:rsid w:val="00876FB2"/>
    <w:rsid w:val="008A5E31"/>
    <w:rsid w:val="008A65D5"/>
    <w:rsid w:val="008C278C"/>
    <w:rsid w:val="008D4AAF"/>
    <w:rsid w:val="008D7236"/>
    <w:rsid w:val="008D7552"/>
    <w:rsid w:val="008F3050"/>
    <w:rsid w:val="008F37D2"/>
    <w:rsid w:val="009258E2"/>
    <w:rsid w:val="009263D6"/>
    <w:rsid w:val="00943FB7"/>
    <w:rsid w:val="00972710"/>
    <w:rsid w:val="00981286"/>
    <w:rsid w:val="00983F37"/>
    <w:rsid w:val="00990021"/>
    <w:rsid w:val="00992540"/>
    <w:rsid w:val="00994F6B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35C83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01ED1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BF558F"/>
    <w:rsid w:val="00C048F8"/>
    <w:rsid w:val="00C36707"/>
    <w:rsid w:val="00C411F2"/>
    <w:rsid w:val="00C513FD"/>
    <w:rsid w:val="00C82DE6"/>
    <w:rsid w:val="00C9095F"/>
    <w:rsid w:val="00C930B1"/>
    <w:rsid w:val="00C95A48"/>
    <w:rsid w:val="00CC6BDE"/>
    <w:rsid w:val="00CD153A"/>
    <w:rsid w:val="00CD527D"/>
    <w:rsid w:val="00CD5B6C"/>
    <w:rsid w:val="00CE2D0F"/>
    <w:rsid w:val="00CE4A12"/>
    <w:rsid w:val="00CF442C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E560C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1E"/>
    <w:rsid w:val="00EA3BCF"/>
    <w:rsid w:val="00EA7BE6"/>
    <w:rsid w:val="00EE3E40"/>
    <w:rsid w:val="00EF5CF4"/>
    <w:rsid w:val="00F00993"/>
    <w:rsid w:val="00F44CE4"/>
    <w:rsid w:val="00F5361E"/>
    <w:rsid w:val="00F621F8"/>
    <w:rsid w:val="00F76CA5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B5D-11DE-4425-9041-817EA0A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4</cp:revision>
  <cp:lastPrinted>2022-02-18T13:17:00Z</cp:lastPrinted>
  <dcterms:created xsi:type="dcterms:W3CDTF">2022-02-18T13:19:00Z</dcterms:created>
  <dcterms:modified xsi:type="dcterms:W3CDTF">2022-02-18T13:24:00Z</dcterms:modified>
</cp:coreProperties>
</file>