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9" w:rsidRPr="000D1799" w:rsidRDefault="000D1799" w:rsidP="000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160"/>
          <w:szCs w:val="160"/>
        </w:rPr>
      </w:pPr>
      <w:r w:rsidRPr="00906B0A">
        <w:rPr>
          <w:rFonts w:ascii="Georgia" w:hAnsi="Georgia"/>
          <w:b/>
          <w:sz w:val="160"/>
          <w:szCs w:val="160"/>
        </w:rPr>
        <w:t>INSCRIÇÕES PROCESSO SELETIVO</w:t>
      </w:r>
      <w:r>
        <w:rPr>
          <w:rFonts w:ascii="Georgia" w:hAnsi="Georgia"/>
          <w:b/>
          <w:sz w:val="160"/>
          <w:szCs w:val="160"/>
        </w:rPr>
        <w:t xml:space="preserve"> Nº002/2014 </w:t>
      </w:r>
      <w:r w:rsidRPr="00906B0A">
        <w:rPr>
          <w:rFonts w:ascii="Georgia" w:hAnsi="Georgia"/>
          <w:b/>
          <w:sz w:val="160"/>
          <w:szCs w:val="160"/>
        </w:rPr>
        <w:t xml:space="preserve"> </w:t>
      </w:r>
    </w:p>
    <w:tbl>
      <w:tblPr>
        <w:tblpPr w:leftFromText="141" w:rightFromText="141" w:vertAnchor="text" w:horzAnchor="page" w:tblpX="3126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6"/>
      </w:tblGrid>
      <w:tr w:rsidR="000D1799" w:rsidRPr="00E461DF" w:rsidTr="000D17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796" w:type="dxa"/>
          </w:tcPr>
          <w:p w:rsidR="000D1799" w:rsidRPr="0060505F" w:rsidRDefault="000D1799" w:rsidP="000D1799">
            <w:pPr>
              <w:jc w:val="both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0505F">
              <w:rPr>
                <w:rFonts w:ascii="Georgia" w:hAnsi="Georgia"/>
                <w:b/>
                <w:color w:val="FF0000"/>
                <w:sz w:val="40"/>
                <w:szCs w:val="40"/>
              </w:rPr>
              <w:lastRenderedPageBreak/>
              <w:t>AUXILIAR DE SERVIÇOS GERAIS</w:t>
            </w:r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28"/>
          <w:szCs w:val="28"/>
        </w:rPr>
      </w:pPr>
    </w:p>
    <w:p w:rsidR="000D1799" w:rsidRDefault="000D1799" w:rsidP="000D1799">
      <w:pPr>
        <w:jc w:val="center"/>
        <w:rPr>
          <w:rFonts w:ascii="Georgia" w:hAnsi="Georgia"/>
          <w:b/>
          <w:sz w:val="28"/>
          <w:szCs w:val="28"/>
        </w:rPr>
      </w:pPr>
    </w:p>
    <w:p w:rsidR="000D1799" w:rsidRPr="00ED5440" w:rsidRDefault="000D1799" w:rsidP="000D1799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629"/>
      </w:tblGrid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</w:t>
            </w:r>
            <w:r w:rsidRPr="009159B3">
              <w:rPr>
                <w:rFonts w:ascii="Georgia" w:hAnsi="Georgia"/>
                <w:sz w:val="24"/>
                <w:szCs w:val="24"/>
              </w:rPr>
              <w:t>Roseli dos Santos</w:t>
            </w:r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</w:t>
            </w:r>
            <w:r w:rsidRPr="009159B3">
              <w:rPr>
                <w:rFonts w:ascii="Georgia" w:hAnsi="Georgia"/>
                <w:sz w:val="24"/>
                <w:szCs w:val="24"/>
              </w:rPr>
              <w:t>Silvana de Paula</w:t>
            </w:r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03- </w:t>
            </w:r>
            <w:r w:rsidRPr="009159B3">
              <w:rPr>
                <w:rFonts w:ascii="Georgia" w:hAnsi="Georgia"/>
                <w:sz w:val="24"/>
                <w:szCs w:val="24"/>
              </w:rPr>
              <w:t>Michele Batista</w:t>
            </w:r>
          </w:p>
        </w:tc>
      </w:tr>
      <w:tr w:rsidR="000D1799" w:rsidRPr="009159B3" w:rsidTr="00F041DE">
        <w:trPr>
          <w:trHeight w:val="449"/>
        </w:trPr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04-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Genilda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Antonio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da Silva</w:t>
            </w:r>
            <w:r>
              <w:rPr>
                <w:rFonts w:ascii="Georgia" w:hAnsi="Georgia"/>
                <w:sz w:val="24"/>
                <w:szCs w:val="24"/>
              </w:rPr>
              <w:t xml:space="preserve"> ( Inscrição Inválida)</w:t>
            </w:r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05- Noemi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G.onçalves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Fernandes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dos Santos</w:t>
            </w:r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06- </w:t>
            </w:r>
            <w:r w:rsidRPr="009159B3">
              <w:rPr>
                <w:rFonts w:ascii="Georgia" w:hAnsi="Georgia"/>
                <w:sz w:val="24"/>
                <w:szCs w:val="24"/>
              </w:rPr>
              <w:t>Marli P</w:t>
            </w:r>
            <w:r>
              <w:rPr>
                <w:rFonts w:ascii="Georgia" w:hAnsi="Georgia"/>
                <w:sz w:val="24"/>
                <w:szCs w:val="24"/>
              </w:rPr>
              <w:t>edroso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da Veiga</w:t>
            </w:r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07-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Lucimara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da Silva 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159B3">
              <w:rPr>
                <w:rFonts w:ascii="Georgia" w:hAnsi="Georgia"/>
                <w:sz w:val="24"/>
                <w:szCs w:val="24"/>
              </w:rPr>
              <w:t>Polachini</w:t>
            </w:r>
            <w:proofErr w:type="spellEnd"/>
          </w:p>
        </w:tc>
      </w:tr>
      <w:tr w:rsidR="000D1799" w:rsidRPr="009159B3" w:rsidTr="00F041DE">
        <w:trPr>
          <w:trHeight w:val="573"/>
        </w:trPr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08- </w:t>
            </w:r>
            <w:proofErr w:type="spellStart"/>
            <w:r w:rsidRPr="009159B3">
              <w:rPr>
                <w:rFonts w:ascii="Georgia" w:hAnsi="Georgia"/>
                <w:sz w:val="24"/>
                <w:szCs w:val="24"/>
              </w:rPr>
              <w:t>Marivania</w:t>
            </w:r>
            <w:proofErr w:type="spellEnd"/>
            <w:r w:rsidRPr="009159B3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159B3">
              <w:rPr>
                <w:rFonts w:ascii="Georgia" w:hAnsi="Georgia"/>
                <w:sz w:val="24"/>
                <w:szCs w:val="24"/>
              </w:rPr>
              <w:t>Piran</w:t>
            </w:r>
            <w:proofErr w:type="spellEnd"/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09-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Janeci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Rodrigues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Fortes</w:t>
            </w:r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 Luana Nascimento Gomes  ( Inscrição Inválida)</w:t>
            </w:r>
          </w:p>
        </w:tc>
      </w:tr>
      <w:tr w:rsidR="000D1799" w:rsidTr="00F041DE">
        <w:tc>
          <w:tcPr>
            <w:tcW w:w="6629" w:type="dxa"/>
          </w:tcPr>
          <w:p w:rsidR="000D1799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11- Rosa Maria Wolff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Maraschin</w:t>
            </w:r>
            <w:proofErr w:type="spellEnd"/>
          </w:p>
        </w:tc>
      </w:tr>
      <w:tr w:rsidR="000D1799" w:rsidTr="00F041DE">
        <w:tc>
          <w:tcPr>
            <w:tcW w:w="6629" w:type="dxa"/>
          </w:tcPr>
          <w:p w:rsidR="000D1799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12- Elaine da Silva Rosa </w:t>
            </w:r>
          </w:p>
        </w:tc>
      </w:tr>
      <w:tr w:rsidR="000D1799" w:rsidTr="00F041DE">
        <w:tc>
          <w:tcPr>
            <w:tcW w:w="6629" w:type="dxa"/>
          </w:tcPr>
          <w:p w:rsidR="000D1799" w:rsidRDefault="000D1799" w:rsidP="00F041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13-Rosane Siqueira</w:t>
            </w:r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tbl>
      <w:tblPr>
        <w:tblW w:w="0" w:type="auto"/>
        <w:tblInd w:w="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85"/>
      </w:tblGrid>
      <w:tr w:rsidR="000D1799" w:rsidTr="00F041D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685" w:type="dxa"/>
          </w:tcPr>
          <w:p w:rsidR="000D1799" w:rsidRPr="00E461DF" w:rsidRDefault="000D1799" w:rsidP="00F041DE">
            <w:pPr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E461DF">
              <w:rPr>
                <w:rFonts w:ascii="Georgia" w:hAnsi="Georgia"/>
                <w:b/>
                <w:color w:val="FF0000"/>
                <w:sz w:val="40"/>
                <w:szCs w:val="40"/>
              </w:rPr>
              <w:t>PROFESSOR LÍNGUA ESPANHOLA</w:t>
            </w:r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629"/>
      </w:tblGrid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Marlise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Gheller</w:t>
            </w:r>
            <w:proofErr w:type="spellEnd"/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Marcelaine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Senara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Wegner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Bortoli</w:t>
            </w:r>
            <w:proofErr w:type="spellEnd"/>
          </w:p>
        </w:tc>
      </w:tr>
      <w:tr w:rsidR="000D1799" w:rsidRPr="009159B3" w:rsidTr="00F041DE">
        <w:tc>
          <w:tcPr>
            <w:tcW w:w="6629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03- Maria Elisabete Antunes</w:t>
            </w:r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765"/>
        <w:gridCol w:w="7665"/>
      </w:tblGrid>
      <w:tr w:rsidR="000D1799" w:rsidTr="00F041DE">
        <w:tblPrEx>
          <w:tblCellMar>
            <w:top w:w="0" w:type="dxa"/>
            <w:bottom w:w="0" w:type="dxa"/>
          </w:tblCellMar>
        </w:tblPrEx>
        <w:trPr>
          <w:gridBefore w:val="2"/>
          <w:wBefore w:w="4275" w:type="dxa"/>
          <w:trHeight w:val="705"/>
        </w:trPr>
        <w:tc>
          <w:tcPr>
            <w:tcW w:w="7665" w:type="dxa"/>
          </w:tcPr>
          <w:p w:rsidR="000D1799" w:rsidRPr="00E461DF" w:rsidRDefault="000D1799" w:rsidP="00F041DE">
            <w:pPr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E461DF">
              <w:rPr>
                <w:rFonts w:ascii="Georgia" w:hAnsi="Georgia"/>
                <w:b/>
                <w:color w:val="FF0000"/>
                <w:sz w:val="40"/>
                <w:szCs w:val="40"/>
              </w:rPr>
              <w:t>PROFESSOR LÍNGUA INGLESA</w:t>
            </w:r>
          </w:p>
        </w:tc>
      </w:tr>
      <w:tr w:rsidR="000D1799" w:rsidRPr="009159B3" w:rsidTr="00F04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8430" w:type="dxa"/>
        </w:trPr>
        <w:tc>
          <w:tcPr>
            <w:tcW w:w="3510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Horácio Antonio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Lorini</w:t>
            </w:r>
            <w:proofErr w:type="spellEnd"/>
          </w:p>
        </w:tc>
      </w:tr>
      <w:tr w:rsidR="000D1799" w:rsidRPr="009159B3" w:rsidTr="00F04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8430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Olinda Sandra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Lorini</w:t>
            </w:r>
            <w:proofErr w:type="spellEnd"/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tbl>
      <w:tblPr>
        <w:tblW w:w="0" w:type="auto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63"/>
      </w:tblGrid>
      <w:tr w:rsidR="000D1799" w:rsidTr="00F041D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1220" w:type="dxa"/>
          </w:tcPr>
          <w:p w:rsidR="000D1799" w:rsidRPr="00E461DF" w:rsidRDefault="000D1799" w:rsidP="00F041DE">
            <w:pPr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E461DF">
              <w:rPr>
                <w:rFonts w:ascii="Georgia" w:hAnsi="Georgia"/>
                <w:b/>
                <w:color w:val="FF0000"/>
                <w:sz w:val="40"/>
                <w:szCs w:val="40"/>
              </w:rPr>
              <w:t>PROFESSOR LÍNGUA PORTUGUESA E KAINGANG</w:t>
            </w:r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168"/>
      </w:tblGrid>
      <w:tr w:rsidR="000D1799" w:rsidRPr="009159B3" w:rsidTr="00F041DE"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01 -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Edinara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Amaro</w:t>
            </w:r>
          </w:p>
        </w:tc>
      </w:tr>
      <w:tr w:rsidR="000D1799" w:rsidRPr="009159B3" w:rsidTr="00F041DE"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Cassiana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Daniel</w:t>
            </w:r>
          </w:p>
        </w:tc>
      </w:tr>
      <w:tr w:rsidR="000D1799" w:rsidRPr="009159B3" w:rsidTr="00F041DE"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03- Florentino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Belin</w:t>
            </w:r>
            <w:proofErr w:type="spellEnd"/>
          </w:p>
        </w:tc>
      </w:tr>
      <w:tr w:rsidR="000D1799" w:rsidRPr="009159B3" w:rsidTr="00F041DE">
        <w:trPr>
          <w:trHeight w:val="449"/>
        </w:trPr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04- Norberto da Cruz</w:t>
            </w:r>
          </w:p>
        </w:tc>
      </w:tr>
      <w:tr w:rsidR="000D1799" w:rsidRPr="009159B3" w:rsidTr="00F041DE"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05- Leandro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Sóránh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Kág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Garcia</w:t>
            </w:r>
          </w:p>
        </w:tc>
      </w:tr>
      <w:tr w:rsidR="000D1799" w:rsidRPr="009159B3" w:rsidTr="00F041DE"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06-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Jacir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Lopes</w:t>
            </w:r>
          </w:p>
        </w:tc>
      </w:tr>
      <w:tr w:rsidR="000D1799" w:rsidRPr="009159B3" w:rsidTr="00F041DE"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07-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Lauriete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Sales</w:t>
            </w:r>
          </w:p>
        </w:tc>
      </w:tr>
      <w:tr w:rsidR="000D1799" w:rsidRPr="009159B3" w:rsidTr="00F041DE">
        <w:trPr>
          <w:trHeight w:val="573"/>
        </w:trPr>
        <w:tc>
          <w:tcPr>
            <w:tcW w:w="316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08- Vanderlei Floriano</w:t>
            </w:r>
          </w:p>
        </w:tc>
      </w:tr>
    </w:tbl>
    <w:p w:rsidR="000D1799" w:rsidRDefault="000D1799" w:rsidP="000D1799">
      <w:pPr>
        <w:jc w:val="center"/>
        <w:rPr>
          <w:rFonts w:ascii="Georgia" w:hAnsi="Georgia"/>
          <w:b/>
          <w:sz w:val="40"/>
          <w:szCs w:val="40"/>
        </w:rPr>
      </w:pPr>
    </w:p>
    <w:tbl>
      <w:tblPr>
        <w:tblW w:w="0" w:type="auto"/>
        <w:tblInd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5"/>
      </w:tblGrid>
      <w:tr w:rsidR="000D1799" w:rsidTr="00F041D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95" w:type="dxa"/>
          </w:tcPr>
          <w:p w:rsidR="000D1799" w:rsidRPr="00E461DF" w:rsidRDefault="000D1799" w:rsidP="00F041DE">
            <w:pPr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E461DF">
              <w:rPr>
                <w:rFonts w:ascii="Georgia" w:hAnsi="Georgia"/>
                <w:b/>
                <w:color w:val="FF0000"/>
                <w:sz w:val="40"/>
                <w:szCs w:val="40"/>
              </w:rPr>
              <w:t>MONITOR</w:t>
            </w:r>
          </w:p>
        </w:tc>
      </w:tr>
    </w:tbl>
    <w:tbl>
      <w:tblPr>
        <w:tblStyle w:val="Tabelacomgrade"/>
        <w:tblW w:w="0" w:type="auto"/>
        <w:tblLayout w:type="fixed"/>
        <w:tblLook w:val="04A0"/>
      </w:tblPr>
      <w:tblGrid>
        <w:gridCol w:w="4928"/>
      </w:tblGrid>
      <w:tr w:rsidR="000D1799" w:rsidRPr="009159B3" w:rsidTr="00F041DE"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Rafaela 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EduardaPergher</w:t>
            </w:r>
            <w:proofErr w:type="spellEnd"/>
          </w:p>
        </w:tc>
      </w:tr>
      <w:tr w:rsidR="000D1799" w:rsidRPr="009159B3" w:rsidTr="00F041DE"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Carla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Patricia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Zatti</w:t>
            </w:r>
            <w:proofErr w:type="spellEnd"/>
          </w:p>
        </w:tc>
      </w:tr>
      <w:tr w:rsidR="000D1799" w:rsidRPr="009159B3" w:rsidTr="00F041DE"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03-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Nericler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Rigon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Zatti</w:t>
            </w:r>
            <w:proofErr w:type="spellEnd"/>
          </w:p>
        </w:tc>
      </w:tr>
      <w:tr w:rsidR="000D1799" w:rsidRPr="009159B3" w:rsidTr="00F041DE">
        <w:trPr>
          <w:trHeight w:val="449"/>
        </w:trPr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04- Claudia Nara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Romansin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Pastorio</w:t>
            </w:r>
            <w:proofErr w:type="spellEnd"/>
          </w:p>
        </w:tc>
      </w:tr>
      <w:tr w:rsidR="000D1799" w:rsidRPr="009159B3" w:rsidTr="00F041DE"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05-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Leticia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Ciarini</w:t>
            </w:r>
            <w:proofErr w:type="spellEnd"/>
          </w:p>
        </w:tc>
      </w:tr>
      <w:tr w:rsidR="000D1799" w:rsidRPr="009159B3" w:rsidTr="00F041DE"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06-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Marcia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Andreia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Gheler</w:t>
            </w:r>
            <w:proofErr w:type="spellEnd"/>
          </w:p>
        </w:tc>
      </w:tr>
      <w:tr w:rsidR="000D1799" w:rsidRPr="009159B3" w:rsidTr="00F041DE">
        <w:tc>
          <w:tcPr>
            <w:tcW w:w="4928" w:type="dxa"/>
          </w:tcPr>
          <w:p w:rsidR="000D1799" w:rsidRPr="009159B3" w:rsidRDefault="000D1799" w:rsidP="00F041D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07- Cleonice Rodrigues Nunes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Ludke</w:t>
            </w:r>
            <w:proofErr w:type="spellEnd"/>
          </w:p>
        </w:tc>
      </w:tr>
    </w:tbl>
    <w:p w:rsidR="00A40FFC" w:rsidRDefault="00A40FFC"/>
    <w:sectPr w:rsidR="00A40FFC" w:rsidSect="000D1799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799"/>
    <w:rsid w:val="000D1799"/>
    <w:rsid w:val="00A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</dc:creator>
  <cp:lastModifiedBy>Educaçao</cp:lastModifiedBy>
  <cp:revision>1</cp:revision>
  <dcterms:created xsi:type="dcterms:W3CDTF">2015-01-21T12:16:00Z</dcterms:created>
  <dcterms:modified xsi:type="dcterms:W3CDTF">2015-01-21T12:21:00Z</dcterms:modified>
</cp:coreProperties>
</file>